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E5C0F" w14:textId="2DF81EE4" w:rsidR="00A84847" w:rsidRPr="0086129F" w:rsidRDefault="00A84847" w:rsidP="00A84847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86129F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 xml:space="preserve">Regulamin </w:t>
      </w:r>
      <w:proofErr w:type="spellStart"/>
      <w:r w:rsidR="008A4F61" w:rsidRPr="0086129F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w</w:t>
      </w:r>
      <w:r w:rsidRPr="0086129F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arsztatów</w:t>
      </w:r>
      <w:proofErr w:type="spellEnd"/>
      <w:r w:rsidRPr="0086129F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 xml:space="preserve"> </w:t>
      </w:r>
      <w:r w:rsidR="00684E9C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 xml:space="preserve">Lombard. </w:t>
      </w:r>
      <w:proofErr w:type="spellStart"/>
      <w:r w:rsidR="00684E9C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Biedarewia</w:t>
      </w:r>
      <w:proofErr w:type="spellEnd"/>
    </w:p>
    <w:p w14:paraId="45AE8570" w14:textId="5D9C244E" w:rsidR="00A84847" w:rsidRPr="0086129F" w:rsidRDefault="00A84847" w:rsidP="00A84847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86129F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 xml:space="preserve">1. Postanowienia </w:t>
      </w:r>
      <w:r w:rsidR="00AD52FC" w:rsidRPr="0086129F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ogólne</w:t>
      </w:r>
      <w:r w:rsidRPr="0086129F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 xml:space="preserve"> </w:t>
      </w:r>
    </w:p>
    <w:p w14:paraId="20C832C5" w14:textId="0FECF3B8" w:rsidR="00D36C3D" w:rsidRPr="0086129F" w:rsidRDefault="00A84847" w:rsidP="00AB42E7">
      <w:pPr>
        <w:pStyle w:val="ListParagraph"/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86129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Regulamin </w:t>
      </w:r>
      <w:r w:rsidR="00AD52FC" w:rsidRPr="0086129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określa</w:t>
      </w:r>
      <w:r w:rsidRPr="0086129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zasady i warunki uczestnictwa</w:t>
      </w:r>
      <w:r w:rsidR="00305A37" w:rsidRPr="0086129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</w:t>
      </w:r>
      <w:r w:rsidRPr="0086129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w</w:t>
      </w:r>
      <w:r w:rsidR="00AB42E7" w:rsidRPr="0086129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</w:t>
      </w:r>
      <w:r w:rsidRPr="0086129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warsztatach</w:t>
      </w:r>
      <w:r w:rsidR="00EC14D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pisarskich</w:t>
      </w:r>
      <w:r w:rsidR="00276DFE" w:rsidRPr="0086129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</w:t>
      </w:r>
      <w:r w:rsidR="00684E9C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„Lombard. </w:t>
      </w:r>
      <w:proofErr w:type="spellStart"/>
      <w:r w:rsidR="00684E9C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Biedar</w:t>
      </w:r>
      <w:r w:rsidR="007834A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e</w:t>
      </w:r>
      <w:r w:rsidR="00684E9C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wia</w:t>
      </w:r>
      <w:proofErr w:type="spellEnd"/>
      <w:r w:rsidR="00684E9C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” </w:t>
      </w:r>
      <w:r w:rsidRPr="0086129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(dalej</w:t>
      </w:r>
      <w:r w:rsidR="00276DFE" w:rsidRPr="0086129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</w:t>
      </w:r>
      <w:r w:rsidR="004E07E2" w:rsidRPr="0086129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„</w:t>
      </w:r>
      <w:r w:rsidR="00276DFE" w:rsidRPr="0086129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w</w:t>
      </w:r>
      <w:r w:rsidRPr="0086129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arsztaty</w:t>
      </w:r>
      <w:r w:rsidR="004E07E2" w:rsidRPr="0086129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”</w:t>
      </w:r>
      <w:r w:rsidRPr="0086129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).</w:t>
      </w:r>
    </w:p>
    <w:p w14:paraId="52739A16" w14:textId="791C99B0" w:rsidR="00D36C3D" w:rsidRPr="0086129F" w:rsidRDefault="00A84847" w:rsidP="0035252B">
      <w:pPr>
        <w:pStyle w:val="ListParagraph"/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86129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Warsztaty</w:t>
      </w:r>
      <w:r w:rsidR="00EA5666" w:rsidRPr="0086129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</w:t>
      </w:r>
      <w:r w:rsidR="00AD52FC" w:rsidRPr="0086129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odbywają</w:t>
      </w:r>
      <w:r w:rsidRPr="0086129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̨ </w:t>
      </w:r>
      <w:proofErr w:type="spellStart"/>
      <w:r w:rsidRPr="0086129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sie</w:t>
      </w:r>
      <w:proofErr w:type="spellEnd"/>
      <w:r w:rsidRPr="0086129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̨ w siedzibie Teatru przy</w:t>
      </w:r>
      <w:r w:rsidR="00AB42E7" w:rsidRPr="0086129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ul. Kołowej 20 w Warszawie</w:t>
      </w:r>
      <w:r w:rsidR="002F293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w okresie od dnia </w:t>
      </w:r>
      <w:r w:rsidR="007834A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19.09.</w:t>
      </w:r>
      <w:r w:rsidR="002F293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2023 r. do dnia </w:t>
      </w:r>
      <w:r w:rsidR="00EC14D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26.09.</w:t>
      </w:r>
      <w:r w:rsidR="002F293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2023 r. </w:t>
      </w:r>
    </w:p>
    <w:p w14:paraId="674DD675" w14:textId="4B5BA66C" w:rsidR="00CE539A" w:rsidRPr="0086129F" w:rsidRDefault="00A84847" w:rsidP="0035252B">
      <w:pPr>
        <w:pStyle w:val="ListParagraph"/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86129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Warsztaty</w:t>
      </w:r>
      <w:r w:rsidR="00276DFE" w:rsidRPr="0086129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</w:t>
      </w:r>
      <w:r w:rsidR="00AD52FC" w:rsidRPr="0086129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odbywają</w:t>
      </w:r>
      <w:r w:rsidRPr="0086129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̨ </w:t>
      </w:r>
      <w:proofErr w:type="spellStart"/>
      <w:r w:rsidRPr="0086129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sie</w:t>
      </w:r>
      <w:proofErr w:type="spellEnd"/>
      <w:r w:rsidRPr="0086129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̨ </w:t>
      </w:r>
      <w:r w:rsidR="00EA5666" w:rsidRPr="0086129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w termin</w:t>
      </w:r>
      <w:r w:rsidR="00D36C3D" w:rsidRPr="0086129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ach wskazanych</w:t>
      </w:r>
      <w:r w:rsidR="00AB42E7" w:rsidRPr="0086129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</w:t>
      </w:r>
      <w:r w:rsidR="00684E9C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na profilu FB Teatru Rampa oraz w korespondencji mailowej z uczestnikami.</w:t>
      </w:r>
      <w:r w:rsidR="00EA5666" w:rsidRPr="0086129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</w:t>
      </w:r>
    </w:p>
    <w:p w14:paraId="19107705" w14:textId="0891A27B" w:rsidR="00CE539A" w:rsidRPr="0086129F" w:rsidRDefault="00A84847" w:rsidP="00D36C3D">
      <w:pPr>
        <w:pStyle w:val="ListParagraph"/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86129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Organizatorem </w:t>
      </w:r>
      <w:r w:rsidR="00276DFE" w:rsidRPr="0086129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w</w:t>
      </w:r>
      <w:r w:rsidR="00AD52FC" w:rsidRPr="0086129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arsztatów</w:t>
      </w:r>
      <w:r w:rsidR="00276DFE" w:rsidRPr="0086129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</w:t>
      </w:r>
      <w:r w:rsidRPr="0086129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jest </w:t>
      </w:r>
      <w:r w:rsidR="00AB42E7" w:rsidRPr="0086129F">
        <w:rPr>
          <w:rFonts w:ascii="Times New Roman" w:hAnsi="Times New Roman" w:cs="Times New Roman"/>
          <w:b/>
        </w:rPr>
        <w:t>Teatr Rampa na Targówku</w:t>
      </w:r>
      <w:r w:rsidR="00AB42E7" w:rsidRPr="0086129F">
        <w:rPr>
          <w:rFonts w:ascii="Times New Roman" w:hAnsi="Times New Roman" w:cs="Times New Roman"/>
        </w:rPr>
        <w:t>, 03-536 Warszawa, ul. Kołowa 20, instytucja artystyczna, osoba prawna wpisana do Rejestru Instytucji Kultury m. st. Warszawy pod nr RIA/127/85, NIP 5250009602, Regon 000564270</w:t>
      </w:r>
      <w:r w:rsidR="00AB42E7" w:rsidRPr="0086129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</w:t>
      </w:r>
      <w:r w:rsidRPr="0086129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(dalej: </w:t>
      </w:r>
      <w:r w:rsidR="004E07E2" w:rsidRPr="0086129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„Organizator” lub </w:t>
      </w:r>
      <w:r w:rsidRPr="0086129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„</w:t>
      </w:r>
      <w:r w:rsidR="00D36C3D" w:rsidRPr="0086129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Teatr</w:t>
      </w:r>
      <w:r w:rsidRPr="0086129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”). </w:t>
      </w:r>
    </w:p>
    <w:p w14:paraId="48CD0466" w14:textId="565519F6" w:rsidR="00CE539A" w:rsidRPr="0086129F" w:rsidRDefault="00EA5666" w:rsidP="00D36C3D">
      <w:pPr>
        <w:pStyle w:val="ListParagraph"/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86129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Program </w:t>
      </w:r>
      <w:r w:rsidR="00D36C3D" w:rsidRPr="0086129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każdego z</w:t>
      </w:r>
      <w:r w:rsidR="004E07E2" w:rsidRPr="0086129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</w:t>
      </w:r>
      <w:r w:rsidR="00276DFE" w:rsidRPr="0086129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w</w:t>
      </w:r>
      <w:r w:rsidR="00AD52FC" w:rsidRPr="0086129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arsztatów</w:t>
      </w:r>
      <w:r w:rsidR="00276DFE" w:rsidRPr="0086129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</w:t>
      </w:r>
      <w:r w:rsidRPr="0086129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znajduj</w:t>
      </w:r>
      <w:r w:rsidR="00D36C3D" w:rsidRPr="0086129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e</w:t>
      </w:r>
      <w:r w:rsidRPr="0086129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się</w:t>
      </w:r>
      <w:r w:rsidR="00AB42E7" w:rsidRPr="0086129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</w:t>
      </w:r>
      <w:r w:rsidR="00684E9C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na profilu FB Teatru Rampa</w:t>
      </w:r>
      <w:r w:rsidR="00D36C3D" w:rsidRPr="0086129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. </w:t>
      </w:r>
    </w:p>
    <w:p w14:paraId="7CE83852" w14:textId="5E4DFD0C" w:rsidR="00A84847" w:rsidRPr="0086129F" w:rsidRDefault="00D36C3D" w:rsidP="0035252B">
      <w:pPr>
        <w:pStyle w:val="ListParagraph"/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86129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Warsztaty</w:t>
      </w:r>
      <w:r w:rsidR="00AB42E7" w:rsidRPr="0086129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</w:t>
      </w:r>
      <w:r w:rsidRPr="0086129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są </w:t>
      </w:r>
      <w:r w:rsidR="00AB42E7" w:rsidRPr="0086129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nieodpłatn</w:t>
      </w:r>
      <w:r w:rsidR="0086129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i</w:t>
      </w:r>
      <w:r w:rsidR="00AB42E7" w:rsidRPr="0086129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e</w:t>
      </w:r>
      <w:r w:rsidRPr="00684E9C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</w:t>
      </w:r>
    </w:p>
    <w:p w14:paraId="73C5ACC7" w14:textId="6E285C4D" w:rsidR="00A84847" w:rsidRPr="0086129F" w:rsidRDefault="00A84847" w:rsidP="00A84847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86129F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 xml:space="preserve">2. Zgłoszenie udziału w </w:t>
      </w:r>
      <w:r w:rsidR="00D364D4" w:rsidRPr="0086129F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w</w:t>
      </w:r>
      <w:r w:rsidRPr="0086129F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arsztatach</w:t>
      </w:r>
    </w:p>
    <w:p w14:paraId="2A153A17" w14:textId="4F71E2B3" w:rsidR="00CE539A" w:rsidRPr="0086129F" w:rsidRDefault="00CE539A" w:rsidP="00AB42E7">
      <w:pPr>
        <w:pStyle w:val="ListParagraph"/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86129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Uczestnikiem </w:t>
      </w:r>
      <w:r w:rsidR="00276DFE" w:rsidRPr="0086129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w</w:t>
      </w:r>
      <w:r w:rsidR="00AD52FC" w:rsidRPr="0086129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arsztatów</w:t>
      </w:r>
      <w:r w:rsidRPr="0086129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</w:t>
      </w:r>
      <w:r w:rsidR="00AD52FC" w:rsidRPr="0086129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może</w:t>
      </w:r>
      <w:r w:rsidRPr="0086129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</w:t>
      </w:r>
      <w:proofErr w:type="spellStart"/>
      <w:r w:rsidRPr="0086129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byc</w:t>
      </w:r>
      <w:proofErr w:type="spellEnd"/>
      <w:r w:rsidRPr="0086129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́</w:t>
      </w:r>
      <w:r w:rsidR="00AB42E7" w:rsidRPr="0086129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</w:t>
      </w:r>
      <w:r w:rsidRPr="0086129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osoba fizyczna, </w:t>
      </w:r>
      <w:r w:rsidR="00AD52FC" w:rsidRPr="0086129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która</w:t>
      </w:r>
      <w:r w:rsidRPr="0086129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na </w:t>
      </w:r>
      <w:r w:rsidR="00AD52FC" w:rsidRPr="0086129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dzień</w:t>
      </w:r>
      <w:r w:rsidRPr="0086129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dokonania zgłoszenia jest pełnoletnia i posiada pełną </w:t>
      </w:r>
      <w:r w:rsidR="00AD52FC" w:rsidRPr="0086129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zdolność</w:t>
      </w:r>
      <w:r w:rsidRPr="0086129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́ do </w:t>
      </w:r>
      <w:r w:rsidR="00AD52FC" w:rsidRPr="0086129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czynności</w:t>
      </w:r>
      <w:r w:rsidRPr="0086129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prawnyc</w:t>
      </w:r>
      <w:r w:rsidR="00124F56" w:rsidRPr="0086129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h</w:t>
      </w:r>
      <w:r w:rsidR="00AB42E7" w:rsidRPr="0086129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( dalej</w:t>
      </w:r>
      <w:r w:rsidR="004E07E2" w:rsidRPr="0086129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„Uczestnik”)</w:t>
      </w:r>
      <w:r w:rsidRPr="0086129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. </w:t>
      </w:r>
    </w:p>
    <w:p w14:paraId="008EE0DE" w14:textId="64B3C5DD" w:rsidR="00856CC8" w:rsidRPr="0086129F" w:rsidRDefault="00E960AD" w:rsidP="004E07E2">
      <w:pPr>
        <w:pStyle w:val="ListParagraph"/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86129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Ilość miejsc w grupach </w:t>
      </w:r>
      <w:r w:rsidR="00856CC8" w:rsidRPr="0086129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jest ograniczona, a decyduje kolejność zgłoszeń. </w:t>
      </w:r>
    </w:p>
    <w:p w14:paraId="28991832" w14:textId="5F12C404" w:rsidR="00E960AD" w:rsidRPr="0086129F" w:rsidRDefault="00E960AD" w:rsidP="00E960AD">
      <w:pPr>
        <w:pStyle w:val="ListParagraph"/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86129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Teatr zamieszcza informacje o naborze na </w:t>
      </w:r>
      <w:r w:rsidR="00276DFE" w:rsidRPr="0086129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w</w:t>
      </w:r>
      <w:r w:rsidRPr="0086129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arsztaty na stronie internetowej</w:t>
      </w:r>
      <w:r w:rsidR="00D21BF5" w:rsidRPr="0086129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i w</w:t>
      </w:r>
      <w:r w:rsidR="00276DFE" w:rsidRPr="0086129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</w:t>
      </w:r>
      <w:r w:rsidR="00D21BF5" w:rsidRPr="0086129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mediach społecznościowych</w:t>
      </w:r>
      <w:r w:rsidRPr="0086129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. </w:t>
      </w:r>
    </w:p>
    <w:p w14:paraId="3DB59BCE" w14:textId="3B32F3E3" w:rsidR="00E960AD" w:rsidRPr="0086129F" w:rsidRDefault="00E960AD" w:rsidP="00E960AD">
      <w:pPr>
        <w:pStyle w:val="ListParagraph"/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86129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W celu wzięcia udziału w </w:t>
      </w:r>
      <w:r w:rsidR="00276DFE" w:rsidRPr="0086129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w</w:t>
      </w:r>
      <w:r w:rsidR="00AD52FC" w:rsidRPr="0086129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arsztatach</w:t>
      </w:r>
      <w:r w:rsidRPr="0086129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Uczestnik</w:t>
      </w:r>
      <w:r w:rsidR="00124F56" w:rsidRPr="0086129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</w:t>
      </w:r>
      <w:r w:rsidRPr="0086129F">
        <w:rPr>
          <w:rFonts w:ascii="Times New Roman" w:hAnsi="Times New Roman" w:cs="Times New Roman"/>
        </w:rPr>
        <w:t xml:space="preserve">jest </w:t>
      </w:r>
      <w:r w:rsidR="00AD52FC" w:rsidRPr="0086129F">
        <w:rPr>
          <w:rFonts w:ascii="Times New Roman" w:hAnsi="Times New Roman" w:cs="Times New Roman"/>
        </w:rPr>
        <w:t>zobowiązany</w:t>
      </w:r>
      <w:r w:rsidR="00276DFE" w:rsidRPr="0086129F">
        <w:rPr>
          <w:rFonts w:ascii="Times New Roman" w:hAnsi="Times New Roman" w:cs="Times New Roman"/>
        </w:rPr>
        <w:t xml:space="preserve"> do</w:t>
      </w:r>
      <w:r w:rsidRPr="0086129F">
        <w:rPr>
          <w:rFonts w:ascii="Times New Roman" w:hAnsi="Times New Roman" w:cs="Times New Roman"/>
        </w:rPr>
        <w:t xml:space="preserve">: </w:t>
      </w:r>
    </w:p>
    <w:p w14:paraId="038DF451" w14:textId="2A75C917" w:rsidR="00AF7099" w:rsidRPr="0086129F" w:rsidRDefault="00AF7099" w:rsidP="00AF7099">
      <w:pPr>
        <w:pStyle w:val="ListParagraph"/>
        <w:numPr>
          <w:ilvl w:val="0"/>
          <w:numId w:val="17"/>
        </w:num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86129F">
        <w:rPr>
          <w:rFonts w:ascii="Times New Roman" w:hAnsi="Times New Roman" w:cs="Times New Roman"/>
        </w:rPr>
        <w:t>zgłos</w:t>
      </w:r>
      <w:r w:rsidR="00276DFE" w:rsidRPr="0086129F">
        <w:rPr>
          <w:rFonts w:ascii="Times New Roman" w:hAnsi="Times New Roman" w:cs="Times New Roman"/>
        </w:rPr>
        <w:t>zenia</w:t>
      </w:r>
      <w:r w:rsidRPr="0086129F">
        <w:rPr>
          <w:rFonts w:ascii="Times New Roman" w:hAnsi="Times New Roman" w:cs="Times New Roman"/>
        </w:rPr>
        <w:t xml:space="preserve"> uczestnictwa w </w:t>
      </w:r>
      <w:r w:rsidR="0086129F" w:rsidRPr="0086129F">
        <w:rPr>
          <w:rFonts w:ascii="Times New Roman" w:hAnsi="Times New Roman" w:cs="Times New Roman"/>
        </w:rPr>
        <w:t xml:space="preserve">warsztatach </w:t>
      </w:r>
      <w:r w:rsidRPr="0086129F">
        <w:rPr>
          <w:rFonts w:ascii="Times New Roman" w:hAnsi="Times New Roman" w:cs="Times New Roman"/>
        </w:rPr>
        <w:t xml:space="preserve">na adres </w:t>
      </w:r>
      <w:hyperlink r:id="rId5" w:history="1">
        <w:r w:rsidR="00684E9C" w:rsidRPr="007952DB">
          <w:rPr>
            <w:rStyle w:val="Hyperlink"/>
            <w:rFonts w:ascii="Times New Roman" w:hAnsi="Times New Roman" w:cs="Times New Roman"/>
          </w:rPr>
          <w:t>lombard@teatr-rampa.pl</w:t>
        </w:r>
      </w:hyperlink>
      <w:r w:rsidRPr="0086129F">
        <w:rPr>
          <w:rFonts w:ascii="Times New Roman" w:hAnsi="Times New Roman" w:cs="Times New Roman"/>
        </w:rPr>
        <w:t>;</w:t>
      </w:r>
    </w:p>
    <w:p w14:paraId="0CAFFFEB" w14:textId="753B838C" w:rsidR="00E960AD" w:rsidRPr="0086129F" w:rsidRDefault="00AF7099" w:rsidP="00AF7099">
      <w:pPr>
        <w:pStyle w:val="ListParagraph"/>
        <w:numPr>
          <w:ilvl w:val="0"/>
          <w:numId w:val="17"/>
        </w:num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86129F">
        <w:rPr>
          <w:rFonts w:ascii="Times New Roman" w:hAnsi="Times New Roman" w:cs="Times New Roman"/>
        </w:rPr>
        <w:t>po otrzymaniu informacji zwrotnej z Teatru i potwierdzeniu rezerwacji miejsca</w:t>
      </w:r>
      <w:r w:rsidR="00276DFE" w:rsidRPr="0086129F">
        <w:rPr>
          <w:rFonts w:ascii="Times New Roman" w:hAnsi="Times New Roman" w:cs="Times New Roman"/>
        </w:rPr>
        <w:t>,</w:t>
      </w:r>
      <w:r w:rsidRPr="0086129F">
        <w:rPr>
          <w:rFonts w:ascii="Times New Roman" w:hAnsi="Times New Roman" w:cs="Times New Roman"/>
        </w:rPr>
        <w:t xml:space="preserve">  </w:t>
      </w:r>
      <w:r w:rsidR="00684E9C">
        <w:rPr>
          <w:rFonts w:ascii="Times New Roman" w:hAnsi="Times New Roman" w:cs="Times New Roman"/>
        </w:rPr>
        <w:t>wysłania</w:t>
      </w:r>
      <w:r w:rsidRPr="0086129F">
        <w:rPr>
          <w:rFonts w:ascii="Times New Roman" w:hAnsi="Times New Roman" w:cs="Times New Roman"/>
        </w:rPr>
        <w:t xml:space="preserve"> zgłoszenia; </w:t>
      </w:r>
    </w:p>
    <w:p w14:paraId="1A58E6A0" w14:textId="078EB8A9" w:rsidR="00E960AD" w:rsidRPr="0086129F" w:rsidRDefault="00AD52FC" w:rsidP="00AF7099">
      <w:pPr>
        <w:pStyle w:val="ListParagraph"/>
        <w:numPr>
          <w:ilvl w:val="0"/>
          <w:numId w:val="1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86129F">
        <w:rPr>
          <w:rFonts w:ascii="Times New Roman" w:hAnsi="Times New Roman" w:cs="Times New Roman"/>
        </w:rPr>
        <w:t>zapozna</w:t>
      </w:r>
      <w:r w:rsidR="00276DFE" w:rsidRPr="0086129F">
        <w:rPr>
          <w:rFonts w:ascii="Times New Roman" w:hAnsi="Times New Roman" w:cs="Times New Roman"/>
        </w:rPr>
        <w:t>nia</w:t>
      </w:r>
      <w:r w:rsidR="00E960AD" w:rsidRPr="0086129F">
        <w:rPr>
          <w:rFonts w:ascii="Times New Roman" w:hAnsi="Times New Roman" w:cs="Times New Roman"/>
        </w:rPr>
        <w:t xml:space="preserve"> </w:t>
      </w:r>
      <w:proofErr w:type="spellStart"/>
      <w:r w:rsidR="00E960AD" w:rsidRPr="0086129F">
        <w:rPr>
          <w:rFonts w:ascii="Times New Roman" w:hAnsi="Times New Roman" w:cs="Times New Roman"/>
        </w:rPr>
        <w:t>sie</w:t>
      </w:r>
      <w:proofErr w:type="spellEnd"/>
      <w:r w:rsidR="00E960AD" w:rsidRPr="0086129F">
        <w:rPr>
          <w:rFonts w:ascii="Times New Roman" w:hAnsi="Times New Roman" w:cs="Times New Roman"/>
        </w:rPr>
        <w:t xml:space="preserve">̨ z postanowieniami Regulaminu i </w:t>
      </w:r>
      <w:r w:rsidRPr="0086129F">
        <w:rPr>
          <w:rFonts w:ascii="Times New Roman" w:hAnsi="Times New Roman" w:cs="Times New Roman"/>
        </w:rPr>
        <w:t>zaakceptowa</w:t>
      </w:r>
      <w:r w:rsidR="00276DFE" w:rsidRPr="0086129F">
        <w:rPr>
          <w:rFonts w:ascii="Times New Roman" w:hAnsi="Times New Roman" w:cs="Times New Roman"/>
        </w:rPr>
        <w:t xml:space="preserve">nia </w:t>
      </w:r>
      <w:r w:rsidR="00E960AD" w:rsidRPr="0086129F">
        <w:rPr>
          <w:rFonts w:ascii="Times New Roman" w:hAnsi="Times New Roman" w:cs="Times New Roman"/>
        </w:rPr>
        <w:t>Regulamin</w:t>
      </w:r>
      <w:r w:rsidR="00276DFE" w:rsidRPr="0086129F">
        <w:rPr>
          <w:rFonts w:ascii="Times New Roman" w:hAnsi="Times New Roman" w:cs="Times New Roman"/>
        </w:rPr>
        <w:t>u</w:t>
      </w:r>
      <w:r w:rsidR="00E960AD" w:rsidRPr="0086129F">
        <w:rPr>
          <w:rFonts w:ascii="Times New Roman" w:hAnsi="Times New Roman" w:cs="Times New Roman"/>
        </w:rPr>
        <w:t xml:space="preserve"> </w:t>
      </w:r>
      <w:proofErr w:type="spellStart"/>
      <w:r w:rsidR="00E960AD" w:rsidRPr="0086129F">
        <w:rPr>
          <w:rFonts w:ascii="Times New Roman" w:hAnsi="Times New Roman" w:cs="Times New Roman"/>
        </w:rPr>
        <w:t>składając</w:t>
      </w:r>
      <w:proofErr w:type="spellEnd"/>
      <w:r w:rsidR="00E960AD" w:rsidRPr="0086129F">
        <w:rPr>
          <w:rFonts w:ascii="Times New Roman" w:hAnsi="Times New Roman" w:cs="Times New Roman"/>
        </w:rPr>
        <w:t xml:space="preserve"> </w:t>
      </w:r>
      <w:r w:rsidRPr="0086129F">
        <w:rPr>
          <w:rFonts w:ascii="Times New Roman" w:hAnsi="Times New Roman" w:cs="Times New Roman"/>
        </w:rPr>
        <w:t>oświadczenie</w:t>
      </w:r>
      <w:r w:rsidR="00E960AD" w:rsidRPr="0086129F">
        <w:rPr>
          <w:rFonts w:ascii="Times New Roman" w:hAnsi="Times New Roman" w:cs="Times New Roman"/>
        </w:rPr>
        <w:t xml:space="preserve"> o </w:t>
      </w:r>
      <w:r w:rsidRPr="0086129F">
        <w:rPr>
          <w:rFonts w:ascii="Times New Roman" w:hAnsi="Times New Roman" w:cs="Times New Roman"/>
        </w:rPr>
        <w:t>następującej</w:t>
      </w:r>
      <w:r w:rsidR="00E960AD" w:rsidRPr="0086129F">
        <w:rPr>
          <w:rFonts w:ascii="Times New Roman" w:hAnsi="Times New Roman" w:cs="Times New Roman"/>
        </w:rPr>
        <w:t xml:space="preserve"> </w:t>
      </w:r>
      <w:r w:rsidRPr="0086129F">
        <w:rPr>
          <w:rFonts w:ascii="Times New Roman" w:hAnsi="Times New Roman" w:cs="Times New Roman"/>
        </w:rPr>
        <w:t>treści</w:t>
      </w:r>
      <w:r w:rsidR="00E960AD" w:rsidRPr="0086129F">
        <w:rPr>
          <w:rFonts w:ascii="Times New Roman" w:hAnsi="Times New Roman" w:cs="Times New Roman"/>
        </w:rPr>
        <w:t>: "</w:t>
      </w:r>
      <w:bookmarkStart w:id="0" w:name="_Hlk146108325"/>
      <w:r w:rsidR="00E960AD" w:rsidRPr="0086129F">
        <w:rPr>
          <w:rFonts w:ascii="Times New Roman" w:hAnsi="Times New Roman" w:cs="Times New Roman"/>
        </w:rPr>
        <w:t xml:space="preserve">Potwierdzam, </w:t>
      </w:r>
      <w:proofErr w:type="spellStart"/>
      <w:r w:rsidR="00E960AD" w:rsidRPr="0086129F">
        <w:rPr>
          <w:rFonts w:ascii="Times New Roman" w:hAnsi="Times New Roman" w:cs="Times New Roman"/>
        </w:rPr>
        <w:t>że</w:t>
      </w:r>
      <w:proofErr w:type="spellEnd"/>
      <w:r w:rsidR="00E960AD" w:rsidRPr="0086129F">
        <w:rPr>
          <w:rFonts w:ascii="Times New Roman" w:hAnsi="Times New Roman" w:cs="Times New Roman"/>
        </w:rPr>
        <w:t xml:space="preserve"> zapoznał</w:t>
      </w:r>
      <w:r w:rsidR="00AF7099" w:rsidRPr="0086129F">
        <w:rPr>
          <w:rFonts w:ascii="Times New Roman" w:hAnsi="Times New Roman" w:cs="Times New Roman"/>
        </w:rPr>
        <w:t>em/</w:t>
      </w:r>
      <w:proofErr w:type="spellStart"/>
      <w:r w:rsidR="00E960AD" w:rsidRPr="0086129F">
        <w:rPr>
          <w:rFonts w:ascii="Times New Roman" w:hAnsi="Times New Roman" w:cs="Times New Roman"/>
        </w:rPr>
        <w:t>am</w:t>
      </w:r>
      <w:proofErr w:type="spellEnd"/>
      <w:r w:rsidR="00E960AD" w:rsidRPr="0086129F">
        <w:rPr>
          <w:rFonts w:ascii="Times New Roman" w:hAnsi="Times New Roman" w:cs="Times New Roman"/>
        </w:rPr>
        <w:t xml:space="preserve"> </w:t>
      </w:r>
      <w:proofErr w:type="spellStart"/>
      <w:r w:rsidR="00E960AD" w:rsidRPr="0086129F">
        <w:rPr>
          <w:rFonts w:ascii="Times New Roman" w:hAnsi="Times New Roman" w:cs="Times New Roman"/>
        </w:rPr>
        <w:t>sie</w:t>
      </w:r>
      <w:proofErr w:type="spellEnd"/>
      <w:r w:rsidR="00E960AD" w:rsidRPr="0086129F">
        <w:rPr>
          <w:rFonts w:ascii="Times New Roman" w:hAnsi="Times New Roman" w:cs="Times New Roman"/>
        </w:rPr>
        <w:t xml:space="preserve">̨ z </w:t>
      </w:r>
      <w:proofErr w:type="spellStart"/>
      <w:r w:rsidR="00E960AD" w:rsidRPr="0086129F">
        <w:rPr>
          <w:rFonts w:ascii="Times New Roman" w:hAnsi="Times New Roman" w:cs="Times New Roman"/>
        </w:rPr>
        <w:t>treścia</w:t>
      </w:r>
      <w:proofErr w:type="spellEnd"/>
      <w:r w:rsidR="00E960AD" w:rsidRPr="0086129F">
        <w:rPr>
          <w:rFonts w:ascii="Times New Roman" w:hAnsi="Times New Roman" w:cs="Times New Roman"/>
        </w:rPr>
        <w:t xml:space="preserve">̨ Regulaminu </w:t>
      </w:r>
      <w:r w:rsidR="00D364D4" w:rsidRPr="0086129F">
        <w:rPr>
          <w:rFonts w:ascii="Times New Roman" w:hAnsi="Times New Roman" w:cs="Times New Roman"/>
        </w:rPr>
        <w:t>w</w:t>
      </w:r>
      <w:r w:rsidRPr="0086129F">
        <w:rPr>
          <w:rFonts w:ascii="Times New Roman" w:hAnsi="Times New Roman" w:cs="Times New Roman"/>
        </w:rPr>
        <w:t>arsztatów</w:t>
      </w:r>
      <w:r w:rsidR="00E960AD" w:rsidRPr="0086129F">
        <w:rPr>
          <w:rFonts w:ascii="Times New Roman" w:hAnsi="Times New Roman" w:cs="Times New Roman"/>
        </w:rPr>
        <w:t xml:space="preserve"> w Teatrze </w:t>
      </w:r>
      <w:r w:rsidR="00AB42E7" w:rsidRPr="0086129F">
        <w:rPr>
          <w:rFonts w:ascii="Times New Roman" w:hAnsi="Times New Roman" w:cs="Times New Roman"/>
        </w:rPr>
        <w:t xml:space="preserve">Rampa na Targówku </w:t>
      </w:r>
      <w:r w:rsidR="00E960AD" w:rsidRPr="0086129F">
        <w:rPr>
          <w:rFonts w:ascii="Times New Roman" w:hAnsi="Times New Roman" w:cs="Times New Roman"/>
        </w:rPr>
        <w:t xml:space="preserve">i akceptuję jego </w:t>
      </w:r>
      <w:proofErr w:type="spellStart"/>
      <w:r w:rsidR="00E960AD" w:rsidRPr="0086129F">
        <w:rPr>
          <w:rFonts w:ascii="Times New Roman" w:hAnsi="Times New Roman" w:cs="Times New Roman"/>
        </w:rPr>
        <w:t>treśc</w:t>
      </w:r>
      <w:proofErr w:type="spellEnd"/>
      <w:r w:rsidR="00E960AD" w:rsidRPr="0086129F">
        <w:rPr>
          <w:rFonts w:ascii="Times New Roman" w:hAnsi="Times New Roman" w:cs="Times New Roman"/>
        </w:rPr>
        <w:t>́</w:t>
      </w:r>
      <w:bookmarkEnd w:id="0"/>
      <w:r w:rsidR="00124F56" w:rsidRPr="0086129F">
        <w:rPr>
          <w:rFonts w:ascii="Times New Roman" w:hAnsi="Times New Roman" w:cs="Times New Roman"/>
        </w:rPr>
        <w:t>”</w:t>
      </w:r>
      <w:r w:rsidR="00E960AD" w:rsidRPr="0086129F">
        <w:rPr>
          <w:rFonts w:ascii="Times New Roman" w:hAnsi="Times New Roman" w:cs="Times New Roman"/>
        </w:rPr>
        <w:t xml:space="preserve">. </w:t>
      </w:r>
    </w:p>
    <w:p w14:paraId="33BD1F8C" w14:textId="26D731C1" w:rsidR="00AF7099" w:rsidRPr="0086129F" w:rsidRDefault="004E07E2" w:rsidP="00AF7099">
      <w:pPr>
        <w:pStyle w:val="ListParagraph"/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86129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Teatr </w:t>
      </w:r>
      <w:r w:rsidR="00C7364D" w:rsidRPr="0086129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na bieżąco aktualizuje informacje o braku wolnych miejsc na </w:t>
      </w:r>
      <w:r w:rsidR="00AF7099" w:rsidRPr="0086129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</w:t>
      </w:r>
      <w:r w:rsidR="00276DFE" w:rsidRPr="0086129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warsztaty</w:t>
      </w:r>
      <w:r w:rsidR="00AF7099" w:rsidRPr="0086129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</w:t>
      </w:r>
      <w:r w:rsidR="00C7364D" w:rsidRPr="0086129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na stronie internetowej</w:t>
      </w:r>
      <w:r w:rsidR="00684E9C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lub w swoich mediach społecznościowych</w:t>
      </w:r>
      <w:r w:rsidR="00AF7099" w:rsidRPr="0086129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</w:t>
      </w:r>
    </w:p>
    <w:p w14:paraId="2E5C9592" w14:textId="15E74D9C" w:rsidR="00C7364D" w:rsidRPr="0086129F" w:rsidRDefault="00124F56" w:rsidP="004E07E2">
      <w:pPr>
        <w:pStyle w:val="ListParagraph"/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hAnsi="Times New Roman" w:cs="Times New Roman"/>
          <w:lang w:eastAsia="pl-PL"/>
        </w:rPr>
      </w:pPr>
      <w:r w:rsidRPr="0086129F">
        <w:rPr>
          <w:rFonts w:ascii="Times New Roman" w:hAnsi="Times New Roman" w:cs="Times New Roman"/>
          <w:lang w:eastAsia="pl-PL"/>
        </w:rPr>
        <w:t>Teatr z</w:t>
      </w:r>
      <w:r w:rsidR="00A84847" w:rsidRPr="0086129F">
        <w:rPr>
          <w:rFonts w:ascii="Times New Roman" w:hAnsi="Times New Roman" w:cs="Times New Roman"/>
          <w:lang w:eastAsia="pl-PL"/>
        </w:rPr>
        <w:t xml:space="preserve">astrzega sobie prawo do ograniczenia </w:t>
      </w:r>
      <w:r w:rsidR="00AA53BD" w:rsidRPr="0086129F">
        <w:rPr>
          <w:rFonts w:ascii="Times New Roman" w:hAnsi="Times New Roman" w:cs="Times New Roman"/>
          <w:lang w:eastAsia="pl-PL"/>
        </w:rPr>
        <w:t>liczby</w:t>
      </w:r>
      <w:r w:rsidR="00C7364D" w:rsidRPr="0086129F">
        <w:rPr>
          <w:rFonts w:ascii="Times New Roman" w:hAnsi="Times New Roman" w:cs="Times New Roman"/>
          <w:lang w:eastAsia="pl-PL"/>
        </w:rPr>
        <w:t xml:space="preserve"> </w:t>
      </w:r>
      <w:r w:rsidR="00A84847" w:rsidRPr="0086129F">
        <w:rPr>
          <w:rFonts w:ascii="Times New Roman" w:hAnsi="Times New Roman" w:cs="Times New Roman"/>
          <w:lang w:eastAsia="pl-PL"/>
        </w:rPr>
        <w:t xml:space="preserve">miejsc w grupie lub </w:t>
      </w:r>
      <w:r w:rsidR="00276DFE" w:rsidRPr="0086129F">
        <w:rPr>
          <w:rFonts w:ascii="Times New Roman" w:hAnsi="Times New Roman" w:cs="Times New Roman"/>
          <w:lang w:eastAsia="pl-PL"/>
        </w:rPr>
        <w:t>zamknięcia</w:t>
      </w:r>
      <w:r w:rsidR="00A84847" w:rsidRPr="0086129F">
        <w:rPr>
          <w:rFonts w:ascii="Times New Roman" w:hAnsi="Times New Roman" w:cs="Times New Roman"/>
          <w:lang w:eastAsia="pl-PL"/>
        </w:rPr>
        <w:t xml:space="preserve"> listy </w:t>
      </w:r>
      <w:r w:rsidR="00AD52FC" w:rsidRPr="0086129F">
        <w:rPr>
          <w:rFonts w:ascii="Times New Roman" w:hAnsi="Times New Roman" w:cs="Times New Roman"/>
          <w:lang w:eastAsia="pl-PL"/>
        </w:rPr>
        <w:t>Uczestników</w:t>
      </w:r>
      <w:r w:rsidR="00A84847" w:rsidRPr="0086129F">
        <w:rPr>
          <w:rFonts w:ascii="Times New Roman" w:hAnsi="Times New Roman" w:cs="Times New Roman"/>
          <w:lang w:eastAsia="pl-PL"/>
        </w:rPr>
        <w:t xml:space="preserve"> </w:t>
      </w:r>
      <w:r w:rsidR="00276DFE" w:rsidRPr="0086129F">
        <w:rPr>
          <w:rFonts w:ascii="Times New Roman" w:hAnsi="Times New Roman" w:cs="Times New Roman"/>
          <w:lang w:eastAsia="pl-PL"/>
        </w:rPr>
        <w:t>w</w:t>
      </w:r>
      <w:r w:rsidR="00AD52FC" w:rsidRPr="0086129F">
        <w:rPr>
          <w:rFonts w:ascii="Times New Roman" w:hAnsi="Times New Roman" w:cs="Times New Roman"/>
          <w:lang w:eastAsia="pl-PL"/>
        </w:rPr>
        <w:t>arsztatów</w:t>
      </w:r>
      <w:r w:rsidR="00A84847" w:rsidRPr="0086129F">
        <w:rPr>
          <w:rFonts w:ascii="Times New Roman" w:hAnsi="Times New Roman" w:cs="Times New Roman"/>
          <w:lang w:eastAsia="pl-PL"/>
        </w:rPr>
        <w:t xml:space="preserve">. </w:t>
      </w:r>
    </w:p>
    <w:p w14:paraId="16B60E18" w14:textId="5901130D" w:rsidR="00C7364D" w:rsidRPr="0086129F" w:rsidRDefault="00A84847" w:rsidP="00A84847">
      <w:pPr>
        <w:pStyle w:val="ListParagraph"/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86129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Organizator ma prawo </w:t>
      </w:r>
      <w:r w:rsidR="00AD52FC" w:rsidRPr="0086129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odmówić</w:t>
      </w:r>
      <w:r w:rsidRPr="0086129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udziału w </w:t>
      </w:r>
      <w:r w:rsidR="00276DFE" w:rsidRPr="0086129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w</w:t>
      </w:r>
      <w:r w:rsidRPr="0086129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arsztatach</w:t>
      </w:r>
      <w:r w:rsidR="00276DFE" w:rsidRPr="0086129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</w:t>
      </w:r>
      <w:r w:rsidRPr="0086129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w przypadku:</w:t>
      </w:r>
      <w:r w:rsidRPr="0086129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br/>
      </w:r>
      <w:r w:rsidR="00C7364D" w:rsidRPr="0086129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1) </w:t>
      </w:r>
      <w:r w:rsidRPr="0086129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niedopełnienia </w:t>
      </w:r>
      <w:proofErr w:type="spellStart"/>
      <w:r w:rsidRPr="0086129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warunków</w:t>
      </w:r>
      <w:proofErr w:type="spellEnd"/>
      <w:r w:rsidRPr="0086129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formalnych zgłoszenia </w:t>
      </w:r>
      <w:proofErr w:type="spellStart"/>
      <w:r w:rsidRPr="0086129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określonych</w:t>
      </w:r>
      <w:proofErr w:type="spellEnd"/>
      <w:r w:rsidRPr="0086129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w niniejszym Regulaminie</w:t>
      </w:r>
      <w:r w:rsidR="00B94DFD" w:rsidRPr="0086129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,</w:t>
      </w:r>
      <w:r w:rsidRPr="0086129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</w:t>
      </w:r>
    </w:p>
    <w:p w14:paraId="754682B3" w14:textId="421655BB" w:rsidR="00AF7099" w:rsidRPr="0086129F" w:rsidRDefault="00AF7099" w:rsidP="00AF7099">
      <w:pPr>
        <w:pStyle w:val="ListParagraph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86129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2) nieprzestrzegania postanowień Regulaminu, </w:t>
      </w:r>
    </w:p>
    <w:p w14:paraId="23E3BA1F" w14:textId="4A001F46" w:rsidR="00C7364D" w:rsidRPr="0086129F" w:rsidRDefault="00C7364D" w:rsidP="004E07E2">
      <w:pPr>
        <w:pStyle w:val="ListParagrap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86129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2)</w:t>
      </w:r>
      <w:r w:rsidR="00124F56" w:rsidRPr="0086129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</w:t>
      </w:r>
      <w:r w:rsidR="00A84847" w:rsidRPr="0086129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wyczerpani</w:t>
      </w:r>
      <w:r w:rsidRPr="0086129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a</w:t>
      </w:r>
      <w:r w:rsidR="00A84847" w:rsidRPr="0086129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wolnych miejsc, o czym niezwłocznie powiadomi </w:t>
      </w:r>
      <w:proofErr w:type="spellStart"/>
      <w:r w:rsidR="00A84847" w:rsidRPr="0086129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osobe</w:t>
      </w:r>
      <w:proofErr w:type="spellEnd"/>
      <w:r w:rsidR="00A84847" w:rsidRPr="0086129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̨ </w:t>
      </w:r>
      <w:proofErr w:type="spellStart"/>
      <w:r w:rsidR="00A84847" w:rsidRPr="0086129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dokonująca</w:t>
      </w:r>
      <w:proofErr w:type="spellEnd"/>
      <w:r w:rsidR="00A84847" w:rsidRPr="0086129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̨ zgłoszenia. </w:t>
      </w:r>
    </w:p>
    <w:p w14:paraId="574A27E0" w14:textId="4C3B85B3" w:rsidR="00AF7099" w:rsidRPr="00684E9C" w:rsidRDefault="00E960AD" w:rsidP="00684E9C">
      <w:pPr>
        <w:pStyle w:val="ListParagraph"/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684E9C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Organizator zastrzega sobie prawo odwołania </w:t>
      </w:r>
      <w:proofErr w:type="spellStart"/>
      <w:r w:rsidR="00276DFE" w:rsidRPr="00684E9C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w</w:t>
      </w:r>
      <w:r w:rsidRPr="00684E9C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arsztatów</w:t>
      </w:r>
      <w:proofErr w:type="spellEnd"/>
      <w:r w:rsidRPr="00684E9C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bez </w:t>
      </w:r>
      <w:proofErr w:type="spellStart"/>
      <w:r w:rsidRPr="00684E9C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konieczności</w:t>
      </w:r>
      <w:proofErr w:type="spellEnd"/>
      <w:r w:rsidRPr="00684E9C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ustalania </w:t>
      </w:r>
      <w:proofErr w:type="spellStart"/>
      <w:r w:rsidRPr="00684E9C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terminów</w:t>
      </w:r>
      <w:proofErr w:type="spellEnd"/>
      <w:r w:rsidRPr="00684E9C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</w:t>
      </w:r>
      <w:proofErr w:type="spellStart"/>
      <w:r w:rsidRPr="00684E9C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zastępczych</w:t>
      </w:r>
      <w:proofErr w:type="spellEnd"/>
      <w:r w:rsidRPr="00684E9C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i podawania przyczyny odwołania </w:t>
      </w:r>
      <w:r w:rsidR="00276DFE" w:rsidRPr="00684E9C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warsztatów</w:t>
      </w:r>
      <w:r w:rsidRPr="00684E9C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, w przypadku </w:t>
      </w:r>
      <w:proofErr w:type="spellStart"/>
      <w:r w:rsidRPr="00684E9C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wystąpienia</w:t>
      </w:r>
      <w:proofErr w:type="spellEnd"/>
      <w:r w:rsidRPr="00684E9C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siły </w:t>
      </w:r>
      <w:proofErr w:type="spellStart"/>
      <w:r w:rsidRPr="00684E9C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wyższej</w:t>
      </w:r>
      <w:proofErr w:type="spellEnd"/>
      <w:r w:rsidRPr="00684E9C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, rozumianej jako </w:t>
      </w:r>
      <w:proofErr w:type="spellStart"/>
      <w:r w:rsidRPr="00684E9C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okolicznośc</w:t>
      </w:r>
      <w:proofErr w:type="spellEnd"/>
      <w:r w:rsidRPr="00684E9C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́ </w:t>
      </w:r>
      <w:proofErr w:type="spellStart"/>
      <w:r w:rsidRPr="00684E9C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pozostająca</w:t>
      </w:r>
      <w:proofErr w:type="spellEnd"/>
      <w:r w:rsidRPr="00684E9C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poza kontrolą Teatru, </w:t>
      </w:r>
      <w:proofErr w:type="spellStart"/>
      <w:r w:rsidRPr="00684E9C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której</w:t>
      </w:r>
      <w:proofErr w:type="spellEnd"/>
      <w:r w:rsidRPr="00684E9C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Teatr nie </w:t>
      </w:r>
      <w:proofErr w:type="spellStart"/>
      <w:r w:rsidRPr="00684E9C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mógł</w:t>
      </w:r>
      <w:proofErr w:type="spellEnd"/>
      <w:r w:rsidRPr="00684E9C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</w:t>
      </w:r>
      <w:proofErr w:type="spellStart"/>
      <w:r w:rsidRPr="00684E9C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przewidziec</w:t>
      </w:r>
      <w:proofErr w:type="spellEnd"/>
      <w:r w:rsidRPr="00684E9C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́ ani </w:t>
      </w:r>
      <w:proofErr w:type="spellStart"/>
      <w:r w:rsidRPr="00684E9C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sie</w:t>
      </w:r>
      <w:proofErr w:type="spellEnd"/>
      <w:r w:rsidRPr="00684E9C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̨ jej </w:t>
      </w:r>
      <w:proofErr w:type="spellStart"/>
      <w:r w:rsidRPr="00684E9C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przeciwstawic</w:t>
      </w:r>
      <w:proofErr w:type="spellEnd"/>
      <w:r w:rsidRPr="00684E9C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́ lub jej </w:t>
      </w:r>
      <w:proofErr w:type="spellStart"/>
      <w:r w:rsidRPr="00684E9C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przeciwdziałac</w:t>
      </w:r>
      <w:proofErr w:type="spellEnd"/>
      <w:r w:rsidRPr="00684E9C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́, w tym choroby osoby </w:t>
      </w:r>
      <w:proofErr w:type="spellStart"/>
      <w:r w:rsidRPr="00684E9C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prowadzącej</w:t>
      </w:r>
      <w:proofErr w:type="spellEnd"/>
      <w:r w:rsidRPr="00684E9C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</w:t>
      </w:r>
      <w:r w:rsidR="00276DFE" w:rsidRPr="00684E9C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w</w:t>
      </w:r>
      <w:r w:rsidRPr="00684E9C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arsztaty. </w:t>
      </w:r>
    </w:p>
    <w:p w14:paraId="571BB9D1" w14:textId="0040E8EC" w:rsidR="00AD52FC" w:rsidRPr="0086129F" w:rsidRDefault="00AD52FC" w:rsidP="00AD52FC">
      <w:pPr>
        <w:jc w:val="both"/>
        <w:rPr>
          <w:rFonts w:ascii="Times New Roman" w:hAnsi="Times New Roman" w:cs="Times New Roman"/>
          <w:lang w:eastAsia="pl-PL"/>
        </w:rPr>
      </w:pPr>
    </w:p>
    <w:p w14:paraId="14D9046D" w14:textId="1C5276DD" w:rsidR="00E960AD" w:rsidRPr="0086129F" w:rsidRDefault="00E960AD" w:rsidP="004E07E2">
      <w:pPr>
        <w:rPr>
          <w:rFonts w:ascii="Times New Roman" w:hAnsi="Times New Roman" w:cs="Times New Roman"/>
          <w:lang w:eastAsia="pl-PL"/>
        </w:rPr>
      </w:pPr>
    </w:p>
    <w:p w14:paraId="16AFA9E6" w14:textId="1944D103" w:rsidR="00A84847" w:rsidRPr="0086129F" w:rsidRDefault="00A84847" w:rsidP="004E07E2">
      <w:pPr>
        <w:rPr>
          <w:rFonts w:ascii="Times New Roman" w:hAnsi="Times New Roman" w:cs="Times New Roman"/>
          <w:b/>
          <w:bCs/>
          <w:lang w:eastAsia="pl-PL"/>
        </w:rPr>
      </w:pPr>
      <w:r w:rsidRPr="0086129F">
        <w:rPr>
          <w:rFonts w:ascii="Times New Roman" w:hAnsi="Times New Roman" w:cs="Times New Roman"/>
          <w:b/>
          <w:bCs/>
          <w:lang w:eastAsia="pl-PL"/>
        </w:rPr>
        <w:t xml:space="preserve">3. Zasady uczestnictwa w </w:t>
      </w:r>
      <w:r w:rsidR="00276DFE" w:rsidRPr="0086129F">
        <w:rPr>
          <w:rFonts w:ascii="Times New Roman" w:hAnsi="Times New Roman" w:cs="Times New Roman"/>
          <w:b/>
          <w:bCs/>
          <w:lang w:eastAsia="pl-PL"/>
        </w:rPr>
        <w:t>w</w:t>
      </w:r>
      <w:r w:rsidRPr="0086129F">
        <w:rPr>
          <w:rFonts w:ascii="Times New Roman" w:hAnsi="Times New Roman" w:cs="Times New Roman"/>
          <w:b/>
          <w:bCs/>
          <w:lang w:eastAsia="pl-PL"/>
        </w:rPr>
        <w:t>arsztatach</w:t>
      </w:r>
      <w:r w:rsidR="00276DFE" w:rsidRPr="0086129F">
        <w:rPr>
          <w:rFonts w:ascii="Times New Roman" w:hAnsi="Times New Roman" w:cs="Times New Roman"/>
          <w:b/>
          <w:bCs/>
          <w:lang w:eastAsia="pl-PL"/>
        </w:rPr>
        <w:t xml:space="preserve"> </w:t>
      </w:r>
    </w:p>
    <w:p w14:paraId="0C64F4DB" w14:textId="77777777" w:rsidR="00D364D4" w:rsidRPr="0086129F" w:rsidRDefault="00D364D4" w:rsidP="004E07E2">
      <w:pPr>
        <w:rPr>
          <w:rFonts w:ascii="Times New Roman" w:hAnsi="Times New Roman" w:cs="Times New Roman"/>
          <w:lang w:eastAsia="pl-PL"/>
        </w:rPr>
      </w:pPr>
    </w:p>
    <w:p w14:paraId="171F635A" w14:textId="126FA759" w:rsidR="00A50E0B" w:rsidRPr="0086129F" w:rsidRDefault="00A84847" w:rsidP="00AD52FC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86129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1. Uczestnik </w:t>
      </w:r>
      <w:proofErr w:type="spellStart"/>
      <w:r w:rsidR="00276DFE" w:rsidRPr="0086129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w</w:t>
      </w:r>
      <w:r w:rsidRPr="0086129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arsztatów</w:t>
      </w:r>
      <w:proofErr w:type="spellEnd"/>
      <w:r w:rsidRPr="0086129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</w:t>
      </w:r>
      <w:r w:rsidR="004E07E2" w:rsidRPr="0086129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powinien stawić </w:t>
      </w:r>
      <w:proofErr w:type="spellStart"/>
      <w:r w:rsidRPr="0086129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sie</w:t>
      </w:r>
      <w:proofErr w:type="spellEnd"/>
      <w:r w:rsidRPr="0086129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̨ w Teatrze w dniu </w:t>
      </w:r>
      <w:proofErr w:type="spellStart"/>
      <w:r w:rsidR="00276DFE" w:rsidRPr="0086129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w</w:t>
      </w:r>
      <w:r w:rsidRPr="0086129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arsztatów</w:t>
      </w:r>
      <w:proofErr w:type="spellEnd"/>
      <w:r w:rsidRPr="0086129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</w:t>
      </w:r>
      <w:r w:rsidR="00B94DFD" w:rsidRPr="0086129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w wyznaczonym miejscu i czasie wskazanym w informacji przesłanej Uczestnikowi przed rozpoczęciem </w:t>
      </w:r>
      <w:r w:rsidR="00276DFE" w:rsidRPr="0086129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w</w:t>
      </w:r>
      <w:r w:rsidR="00B94DFD" w:rsidRPr="0086129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arsztatów</w:t>
      </w:r>
      <w:r w:rsidRPr="0086129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. </w:t>
      </w:r>
    </w:p>
    <w:p w14:paraId="0F7680B0" w14:textId="77777777" w:rsidR="00AD52FC" w:rsidRPr="0086129F" w:rsidRDefault="00AD52FC" w:rsidP="00AD52FC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</w:rPr>
      </w:pPr>
      <w:r w:rsidRPr="0086129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2. </w:t>
      </w:r>
      <w:r w:rsidRPr="0086129F">
        <w:rPr>
          <w:rFonts w:ascii="Times New Roman" w:hAnsi="Times New Roman" w:cs="Times New Roman"/>
        </w:rPr>
        <w:t xml:space="preserve">Uczestnicy </w:t>
      </w:r>
      <w:proofErr w:type="spellStart"/>
      <w:r w:rsidRPr="0086129F">
        <w:rPr>
          <w:rFonts w:ascii="Times New Roman" w:hAnsi="Times New Roman" w:cs="Times New Roman"/>
        </w:rPr>
        <w:t>zobowiązani</w:t>
      </w:r>
      <w:proofErr w:type="spellEnd"/>
      <w:r w:rsidRPr="0086129F">
        <w:rPr>
          <w:rFonts w:ascii="Times New Roman" w:hAnsi="Times New Roman" w:cs="Times New Roman"/>
        </w:rPr>
        <w:t xml:space="preserve"> </w:t>
      </w:r>
      <w:proofErr w:type="spellStart"/>
      <w:r w:rsidRPr="0086129F">
        <w:rPr>
          <w:rFonts w:ascii="Times New Roman" w:hAnsi="Times New Roman" w:cs="Times New Roman"/>
        </w:rPr>
        <w:t>sa</w:t>
      </w:r>
      <w:proofErr w:type="spellEnd"/>
      <w:r w:rsidRPr="0086129F">
        <w:rPr>
          <w:rFonts w:ascii="Times New Roman" w:hAnsi="Times New Roman" w:cs="Times New Roman"/>
        </w:rPr>
        <w:t xml:space="preserve">̨ do przestrzegania </w:t>
      </w:r>
      <w:proofErr w:type="spellStart"/>
      <w:r w:rsidRPr="0086129F">
        <w:rPr>
          <w:rFonts w:ascii="Times New Roman" w:hAnsi="Times New Roman" w:cs="Times New Roman"/>
        </w:rPr>
        <w:t>obowiązujących</w:t>
      </w:r>
      <w:proofErr w:type="spellEnd"/>
      <w:r w:rsidRPr="0086129F">
        <w:rPr>
          <w:rFonts w:ascii="Times New Roman" w:hAnsi="Times New Roman" w:cs="Times New Roman"/>
        </w:rPr>
        <w:t xml:space="preserve"> w Teatrze zasad BHP i </w:t>
      </w:r>
      <w:proofErr w:type="spellStart"/>
      <w:r w:rsidRPr="0086129F">
        <w:rPr>
          <w:rFonts w:ascii="Times New Roman" w:hAnsi="Times New Roman" w:cs="Times New Roman"/>
        </w:rPr>
        <w:t>ppoz</w:t>
      </w:r>
      <w:proofErr w:type="spellEnd"/>
      <w:r w:rsidRPr="0086129F">
        <w:rPr>
          <w:rFonts w:ascii="Times New Roman" w:hAnsi="Times New Roman" w:cs="Times New Roman"/>
        </w:rPr>
        <w:t xml:space="preserve">̇., w tym </w:t>
      </w:r>
      <w:proofErr w:type="spellStart"/>
      <w:r w:rsidRPr="0086129F">
        <w:rPr>
          <w:rFonts w:ascii="Times New Roman" w:hAnsi="Times New Roman" w:cs="Times New Roman"/>
        </w:rPr>
        <w:t>dotyczących</w:t>
      </w:r>
      <w:proofErr w:type="spellEnd"/>
      <w:r w:rsidRPr="0086129F">
        <w:rPr>
          <w:rFonts w:ascii="Times New Roman" w:hAnsi="Times New Roman" w:cs="Times New Roman"/>
        </w:rPr>
        <w:t xml:space="preserve"> poruszania </w:t>
      </w:r>
      <w:proofErr w:type="spellStart"/>
      <w:r w:rsidRPr="0086129F">
        <w:rPr>
          <w:rFonts w:ascii="Times New Roman" w:hAnsi="Times New Roman" w:cs="Times New Roman"/>
        </w:rPr>
        <w:t>sie</w:t>
      </w:r>
      <w:proofErr w:type="spellEnd"/>
      <w:r w:rsidRPr="0086129F">
        <w:rPr>
          <w:rFonts w:ascii="Times New Roman" w:hAnsi="Times New Roman" w:cs="Times New Roman"/>
        </w:rPr>
        <w:t xml:space="preserve">̨ po budynku Teatru, a </w:t>
      </w:r>
      <w:proofErr w:type="spellStart"/>
      <w:r w:rsidRPr="0086129F">
        <w:rPr>
          <w:rFonts w:ascii="Times New Roman" w:hAnsi="Times New Roman" w:cs="Times New Roman"/>
        </w:rPr>
        <w:t>także</w:t>
      </w:r>
      <w:proofErr w:type="spellEnd"/>
      <w:r w:rsidRPr="0086129F">
        <w:rPr>
          <w:rFonts w:ascii="Times New Roman" w:hAnsi="Times New Roman" w:cs="Times New Roman"/>
        </w:rPr>
        <w:t xml:space="preserve"> do stosowania </w:t>
      </w:r>
      <w:proofErr w:type="spellStart"/>
      <w:r w:rsidRPr="0086129F">
        <w:rPr>
          <w:rFonts w:ascii="Times New Roman" w:hAnsi="Times New Roman" w:cs="Times New Roman"/>
        </w:rPr>
        <w:t>sie</w:t>
      </w:r>
      <w:proofErr w:type="spellEnd"/>
      <w:r w:rsidRPr="0086129F">
        <w:rPr>
          <w:rFonts w:ascii="Times New Roman" w:hAnsi="Times New Roman" w:cs="Times New Roman"/>
        </w:rPr>
        <w:t xml:space="preserve">̨ do </w:t>
      </w:r>
      <w:proofErr w:type="spellStart"/>
      <w:r w:rsidRPr="0086129F">
        <w:rPr>
          <w:rFonts w:ascii="Times New Roman" w:hAnsi="Times New Roman" w:cs="Times New Roman"/>
        </w:rPr>
        <w:t>polecen</w:t>
      </w:r>
      <w:proofErr w:type="spellEnd"/>
      <w:r w:rsidRPr="0086129F">
        <w:rPr>
          <w:rFonts w:ascii="Times New Roman" w:hAnsi="Times New Roman" w:cs="Times New Roman"/>
        </w:rPr>
        <w:t xml:space="preserve">́ </w:t>
      </w:r>
      <w:proofErr w:type="spellStart"/>
      <w:r w:rsidRPr="0086129F">
        <w:rPr>
          <w:rFonts w:ascii="Times New Roman" w:hAnsi="Times New Roman" w:cs="Times New Roman"/>
        </w:rPr>
        <w:t>osób</w:t>
      </w:r>
      <w:proofErr w:type="spellEnd"/>
      <w:r w:rsidRPr="0086129F">
        <w:rPr>
          <w:rFonts w:ascii="Times New Roman" w:hAnsi="Times New Roman" w:cs="Times New Roman"/>
        </w:rPr>
        <w:t xml:space="preserve"> odpowiedzialnych za zapewnienie </w:t>
      </w:r>
      <w:proofErr w:type="spellStart"/>
      <w:r w:rsidRPr="0086129F">
        <w:rPr>
          <w:rFonts w:ascii="Times New Roman" w:hAnsi="Times New Roman" w:cs="Times New Roman"/>
        </w:rPr>
        <w:t>bezpieczeństwa</w:t>
      </w:r>
      <w:proofErr w:type="spellEnd"/>
      <w:r w:rsidRPr="0086129F">
        <w:rPr>
          <w:rFonts w:ascii="Times New Roman" w:hAnsi="Times New Roman" w:cs="Times New Roman"/>
        </w:rPr>
        <w:t xml:space="preserve"> w Teatrze i innych </w:t>
      </w:r>
      <w:proofErr w:type="spellStart"/>
      <w:r w:rsidRPr="0086129F">
        <w:rPr>
          <w:rFonts w:ascii="Times New Roman" w:hAnsi="Times New Roman" w:cs="Times New Roman"/>
        </w:rPr>
        <w:t>osób</w:t>
      </w:r>
      <w:proofErr w:type="spellEnd"/>
      <w:r w:rsidRPr="0086129F">
        <w:rPr>
          <w:rFonts w:ascii="Times New Roman" w:hAnsi="Times New Roman" w:cs="Times New Roman"/>
        </w:rPr>
        <w:t xml:space="preserve"> z obsługi Teatru.</w:t>
      </w:r>
    </w:p>
    <w:p w14:paraId="15144607" w14:textId="552AF57F" w:rsidR="00124F56" w:rsidRPr="0086129F" w:rsidRDefault="00AD52FC" w:rsidP="00AD52FC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</w:rPr>
      </w:pPr>
      <w:r w:rsidRPr="0086129F">
        <w:rPr>
          <w:rFonts w:ascii="Times New Roman" w:hAnsi="Times New Roman" w:cs="Times New Roman"/>
        </w:rPr>
        <w:t>3.</w:t>
      </w:r>
      <w:r w:rsidRPr="0086129F">
        <w:rPr>
          <w:rFonts w:ascii="Times New Roman" w:hAnsi="Times New Roman" w:cs="Times New Roman"/>
          <w:b/>
          <w:bCs/>
        </w:rPr>
        <w:t xml:space="preserve"> </w:t>
      </w:r>
      <w:r w:rsidRPr="0086129F">
        <w:rPr>
          <w:rFonts w:ascii="Times New Roman" w:hAnsi="Times New Roman" w:cs="Times New Roman"/>
        </w:rPr>
        <w:t xml:space="preserve">Teatr nie pokrywa </w:t>
      </w:r>
      <w:r w:rsidR="00124F56" w:rsidRPr="0086129F">
        <w:rPr>
          <w:rFonts w:ascii="Times New Roman" w:hAnsi="Times New Roman" w:cs="Times New Roman"/>
        </w:rPr>
        <w:t>U</w:t>
      </w:r>
      <w:r w:rsidRPr="0086129F">
        <w:rPr>
          <w:rFonts w:ascii="Times New Roman" w:hAnsi="Times New Roman" w:cs="Times New Roman"/>
        </w:rPr>
        <w:t xml:space="preserve">czestnikom </w:t>
      </w:r>
      <w:r w:rsidR="00276DFE" w:rsidRPr="0086129F">
        <w:rPr>
          <w:rFonts w:ascii="Times New Roman" w:hAnsi="Times New Roman" w:cs="Times New Roman"/>
        </w:rPr>
        <w:t>w</w:t>
      </w:r>
      <w:r w:rsidRPr="0086129F">
        <w:rPr>
          <w:rFonts w:ascii="Times New Roman" w:hAnsi="Times New Roman" w:cs="Times New Roman"/>
        </w:rPr>
        <w:t xml:space="preserve">arsztatów </w:t>
      </w:r>
      <w:proofErr w:type="spellStart"/>
      <w:r w:rsidRPr="0086129F">
        <w:rPr>
          <w:rFonts w:ascii="Times New Roman" w:hAnsi="Times New Roman" w:cs="Times New Roman"/>
        </w:rPr>
        <w:t>żadnych</w:t>
      </w:r>
      <w:proofErr w:type="spellEnd"/>
      <w:r w:rsidRPr="0086129F">
        <w:rPr>
          <w:rFonts w:ascii="Times New Roman" w:hAnsi="Times New Roman" w:cs="Times New Roman"/>
        </w:rPr>
        <w:t xml:space="preserve"> </w:t>
      </w:r>
      <w:proofErr w:type="spellStart"/>
      <w:r w:rsidRPr="0086129F">
        <w:rPr>
          <w:rFonts w:ascii="Times New Roman" w:hAnsi="Times New Roman" w:cs="Times New Roman"/>
        </w:rPr>
        <w:t>kosztów</w:t>
      </w:r>
      <w:proofErr w:type="spellEnd"/>
      <w:r w:rsidRPr="0086129F">
        <w:rPr>
          <w:rFonts w:ascii="Times New Roman" w:hAnsi="Times New Roman" w:cs="Times New Roman"/>
        </w:rPr>
        <w:t xml:space="preserve">, w tym </w:t>
      </w:r>
      <w:proofErr w:type="spellStart"/>
      <w:r w:rsidRPr="0086129F">
        <w:rPr>
          <w:rFonts w:ascii="Times New Roman" w:hAnsi="Times New Roman" w:cs="Times New Roman"/>
        </w:rPr>
        <w:t>kosztów</w:t>
      </w:r>
      <w:proofErr w:type="spellEnd"/>
      <w:r w:rsidRPr="0086129F">
        <w:rPr>
          <w:rFonts w:ascii="Times New Roman" w:hAnsi="Times New Roman" w:cs="Times New Roman"/>
        </w:rPr>
        <w:t xml:space="preserve"> dojazdu, zakwaterowania oraz wyżywienia, oraz nie odpowiada za rzeczy zaginione. </w:t>
      </w:r>
    </w:p>
    <w:p w14:paraId="232253F1" w14:textId="6C18E0CD" w:rsidR="00AD52FC" w:rsidRPr="0086129F" w:rsidRDefault="00AD52FC" w:rsidP="00AD52FC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86129F">
        <w:rPr>
          <w:rFonts w:ascii="Times New Roman" w:hAnsi="Times New Roman" w:cs="Times New Roman"/>
        </w:rPr>
        <w:t xml:space="preserve">4. Uczestnicy </w:t>
      </w:r>
      <w:proofErr w:type="spellStart"/>
      <w:r w:rsidR="00276DFE" w:rsidRPr="0086129F">
        <w:rPr>
          <w:rFonts w:ascii="Times New Roman" w:hAnsi="Times New Roman" w:cs="Times New Roman"/>
        </w:rPr>
        <w:t>w</w:t>
      </w:r>
      <w:r w:rsidRPr="0086129F">
        <w:rPr>
          <w:rFonts w:ascii="Times New Roman" w:hAnsi="Times New Roman" w:cs="Times New Roman"/>
        </w:rPr>
        <w:t>arsztatów</w:t>
      </w:r>
      <w:proofErr w:type="spellEnd"/>
      <w:r w:rsidRPr="0086129F">
        <w:rPr>
          <w:rFonts w:ascii="Times New Roman" w:hAnsi="Times New Roman" w:cs="Times New Roman"/>
        </w:rPr>
        <w:t xml:space="preserve"> nie </w:t>
      </w:r>
      <w:proofErr w:type="spellStart"/>
      <w:r w:rsidRPr="0086129F">
        <w:rPr>
          <w:rFonts w:ascii="Times New Roman" w:hAnsi="Times New Roman" w:cs="Times New Roman"/>
        </w:rPr>
        <w:t>sa</w:t>
      </w:r>
      <w:proofErr w:type="spellEnd"/>
      <w:r w:rsidRPr="0086129F">
        <w:rPr>
          <w:rFonts w:ascii="Times New Roman" w:hAnsi="Times New Roman" w:cs="Times New Roman"/>
        </w:rPr>
        <w:t xml:space="preserve">̨ objęci ubezpieczeniem NNW. </w:t>
      </w:r>
    </w:p>
    <w:p w14:paraId="5CD67EE4" w14:textId="0648A4F1" w:rsidR="00A84847" w:rsidRPr="0086129F" w:rsidRDefault="00AD52FC" w:rsidP="00AD52FC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86129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5. </w:t>
      </w:r>
      <w:r w:rsidR="00A50E0B" w:rsidRPr="0086129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Teatr </w:t>
      </w:r>
      <w:r w:rsidR="00A84847" w:rsidRPr="0086129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nie ponosi </w:t>
      </w:r>
      <w:r w:rsidRPr="0086129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odpowiedzialności</w:t>
      </w:r>
      <w:r w:rsidR="00A84847" w:rsidRPr="0086129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za kontuzje lub </w:t>
      </w:r>
      <w:r w:rsidRPr="0086129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nieszczęśliwe</w:t>
      </w:r>
      <w:r w:rsidR="00A84847" w:rsidRPr="0086129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wypadki Uczestnika. </w:t>
      </w:r>
    </w:p>
    <w:p w14:paraId="2BCEE8DD" w14:textId="2BD5658D" w:rsidR="00A84847" w:rsidRPr="0086129F" w:rsidRDefault="00AD52FC" w:rsidP="00AD52FC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86129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6</w:t>
      </w:r>
      <w:r w:rsidR="004E07E2" w:rsidRPr="0086129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. Uczestnik nie ma prawa do </w:t>
      </w:r>
      <w:r w:rsidR="00094909" w:rsidRPr="0086129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„odrabiania</w:t>
      </w:r>
      <w:r w:rsidR="004E07E2" w:rsidRPr="0086129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”</w:t>
      </w:r>
      <w:r w:rsidRPr="0086129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</w:t>
      </w:r>
      <w:r w:rsidR="00276DFE" w:rsidRPr="0086129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warsztatów</w:t>
      </w:r>
      <w:r w:rsidR="00094909" w:rsidRPr="0086129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, w których </w:t>
      </w:r>
      <w:r w:rsidR="004E07E2" w:rsidRPr="0086129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U</w:t>
      </w:r>
      <w:r w:rsidR="00094909" w:rsidRPr="0086129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czestnik nie mógł wziąć udziału</w:t>
      </w:r>
      <w:r w:rsidR="00A13D6C" w:rsidRPr="0086129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. </w:t>
      </w:r>
    </w:p>
    <w:p w14:paraId="65CDFB9E" w14:textId="77777777" w:rsidR="00684E9C" w:rsidRDefault="00AD52FC" w:rsidP="00AD52FC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86129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7</w:t>
      </w:r>
      <w:r w:rsidR="004E07E2" w:rsidRPr="0086129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. </w:t>
      </w:r>
      <w:r w:rsidR="00A84847" w:rsidRPr="0086129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Uczestnik nie </w:t>
      </w:r>
      <w:proofErr w:type="spellStart"/>
      <w:r w:rsidR="00A84847" w:rsidRPr="0086129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może</w:t>
      </w:r>
      <w:proofErr w:type="spellEnd"/>
      <w:r w:rsidR="00A84847" w:rsidRPr="0086129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:</w:t>
      </w:r>
      <w:r w:rsidR="00684E9C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</w:t>
      </w:r>
    </w:p>
    <w:p w14:paraId="3D0F50E2" w14:textId="77777777" w:rsidR="00684E9C" w:rsidRDefault="004E07E2" w:rsidP="00AD52FC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86129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1)</w:t>
      </w:r>
      <w:r w:rsidR="00A84847" w:rsidRPr="0086129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</w:t>
      </w:r>
      <w:proofErr w:type="spellStart"/>
      <w:r w:rsidR="00A84847" w:rsidRPr="0086129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filmowac</w:t>
      </w:r>
      <w:proofErr w:type="spellEnd"/>
      <w:r w:rsidR="00A84847" w:rsidRPr="0086129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́, </w:t>
      </w:r>
      <w:proofErr w:type="spellStart"/>
      <w:r w:rsidR="00A84847" w:rsidRPr="0086129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nagrywac</w:t>
      </w:r>
      <w:proofErr w:type="spellEnd"/>
      <w:r w:rsidR="00A84847" w:rsidRPr="0086129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́ ani </w:t>
      </w:r>
      <w:proofErr w:type="spellStart"/>
      <w:r w:rsidR="00A84847" w:rsidRPr="0086129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fotografowac</w:t>
      </w:r>
      <w:proofErr w:type="spellEnd"/>
      <w:r w:rsidR="00A84847" w:rsidRPr="0086129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́ </w:t>
      </w:r>
      <w:proofErr w:type="spellStart"/>
      <w:r w:rsidR="00276DFE" w:rsidRPr="0086129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w</w:t>
      </w:r>
      <w:r w:rsidR="00A84847" w:rsidRPr="0086129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arsztatów</w:t>
      </w:r>
      <w:proofErr w:type="spellEnd"/>
      <w:r w:rsidR="00A84847" w:rsidRPr="0086129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;</w:t>
      </w:r>
      <w:r w:rsidR="00094909" w:rsidRPr="0086129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chyba, że Prowadzący i </w:t>
      </w:r>
      <w:r w:rsidRPr="0086129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inni U</w:t>
      </w:r>
      <w:r w:rsidR="00094909" w:rsidRPr="0086129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czestnicy wyra</w:t>
      </w:r>
      <w:r w:rsidR="00A13D6C" w:rsidRPr="0086129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żą </w:t>
      </w:r>
      <w:r w:rsidR="00094909" w:rsidRPr="0086129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zgodę</w:t>
      </w:r>
      <w:r w:rsidR="00A13D6C" w:rsidRPr="0086129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, przy czym zgoda obejmuje wyłącznie </w:t>
      </w:r>
      <w:r w:rsidR="00094909" w:rsidRPr="0086129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na użytek własny, bez </w:t>
      </w:r>
      <w:r w:rsidRPr="0086129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prawa do </w:t>
      </w:r>
      <w:r w:rsidR="00094909" w:rsidRPr="0086129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udostępniania</w:t>
      </w:r>
      <w:r w:rsidRPr="0086129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; </w:t>
      </w:r>
    </w:p>
    <w:p w14:paraId="4B4082CC" w14:textId="2F1112E9" w:rsidR="00A13D6C" w:rsidRPr="0086129F" w:rsidRDefault="004E07E2" w:rsidP="00AD52FC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86129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2) </w:t>
      </w:r>
      <w:proofErr w:type="spellStart"/>
      <w:r w:rsidR="00A84847" w:rsidRPr="0086129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pozostawac</w:t>
      </w:r>
      <w:proofErr w:type="spellEnd"/>
      <w:r w:rsidR="00A84847" w:rsidRPr="0086129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́ w czasie </w:t>
      </w:r>
      <w:r w:rsidR="00276DFE" w:rsidRPr="0086129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w</w:t>
      </w:r>
      <w:r w:rsidR="00A84847" w:rsidRPr="0086129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arsztat</w:t>
      </w:r>
      <w:r w:rsidR="00276DFE" w:rsidRPr="0086129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ów</w:t>
      </w:r>
      <w:r w:rsidR="00A84847" w:rsidRPr="0086129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pod wpływem alkoholu lub substancji psychoaktywnych; </w:t>
      </w:r>
    </w:p>
    <w:p w14:paraId="3BC83FAD" w14:textId="5F689C49" w:rsidR="00A84847" w:rsidRPr="0086129F" w:rsidRDefault="004E07E2" w:rsidP="00AD52FC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86129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3) </w:t>
      </w:r>
      <w:proofErr w:type="spellStart"/>
      <w:r w:rsidR="00A84847" w:rsidRPr="0086129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wnosic</w:t>
      </w:r>
      <w:proofErr w:type="spellEnd"/>
      <w:r w:rsidR="00A84847" w:rsidRPr="0086129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́ na salę jedzenia. </w:t>
      </w:r>
    </w:p>
    <w:p w14:paraId="571BF4BC" w14:textId="77777777" w:rsidR="00684E9C" w:rsidRDefault="00684E9C" w:rsidP="00AD52FC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62654E00" w14:textId="0F9EB895" w:rsidR="004E07E2" w:rsidRPr="0086129F" w:rsidRDefault="00AD52FC" w:rsidP="00AD52FC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86129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8</w:t>
      </w:r>
      <w:r w:rsidR="004E07E2" w:rsidRPr="0086129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. </w:t>
      </w:r>
      <w:r w:rsidR="00A84847" w:rsidRPr="0086129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Uczestnicy </w:t>
      </w:r>
      <w:r w:rsidRPr="0086129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zobowiązani</w:t>
      </w:r>
      <w:r w:rsidR="00A84847" w:rsidRPr="0086129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</w:t>
      </w:r>
      <w:proofErr w:type="spellStart"/>
      <w:r w:rsidR="00A84847" w:rsidRPr="0086129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sa</w:t>
      </w:r>
      <w:proofErr w:type="spellEnd"/>
      <w:r w:rsidR="00A84847" w:rsidRPr="0086129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̨ do poszanowania praw i </w:t>
      </w:r>
      <w:proofErr w:type="spellStart"/>
      <w:r w:rsidR="00A84847" w:rsidRPr="0086129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godności</w:t>
      </w:r>
      <w:proofErr w:type="spellEnd"/>
      <w:r w:rsidR="00A84847" w:rsidRPr="0086129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przedstawicieli Teatru i innych </w:t>
      </w:r>
      <w:r w:rsidR="00124F56" w:rsidRPr="0086129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U</w:t>
      </w:r>
      <w:r w:rsidRPr="0086129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czestników</w:t>
      </w:r>
      <w:r w:rsidR="00A84847" w:rsidRPr="0086129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</w:t>
      </w:r>
      <w:r w:rsidR="00D364D4" w:rsidRPr="0086129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w</w:t>
      </w:r>
      <w:r w:rsidRPr="0086129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arsztatów</w:t>
      </w:r>
      <w:r w:rsidR="00A84847" w:rsidRPr="0086129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. </w:t>
      </w:r>
    </w:p>
    <w:p w14:paraId="240231BE" w14:textId="77777777" w:rsidR="00684E9C" w:rsidRDefault="00684E9C" w:rsidP="00AD52FC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37F1F0C3" w14:textId="6688AA82" w:rsidR="004E07E2" w:rsidRPr="0086129F" w:rsidRDefault="00AD52FC" w:rsidP="00AD52FC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86129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9</w:t>
      </w:r>
      <w:r w:rsidR="004E07E2" w:rsidRPr="0086129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. </w:t>
      </w:r>
      <w:r w:rsidR="00A84847" w:rsidRPr="0086129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Organizator zastrzega sobie prawo do </w:t>
      </w:r>
      <w:r w:rsidRPr="0086129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usunięcia</w:t>
      </w:r>
      <w:r w:rsidR="00A84847" w:rsidRPr="0086129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z </w:t>
      </w:r>
      <w:proofErr w:type="spellStart"/>
      <w:r w:rsidR="00276DFE" w:rsidRPr="0086129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w</w:t>
      </w:r>
      <w:r w:rsidR="00A84847" w:rsidRPr="0086129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arsztatów</w:t>
      </w:r>
      <w:proofErr w:type="spellEnd"/>
      <w:r w:rsidR="00A84847" w:rsidRPr="0086129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Uczestnika, </w:t>
      </w:r>
      <w:proofErr w:type="spellStart"/>
      <w:r w:rsidR="00A84847" w:rsidRPr="0086129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który</w:t>
      </w:r>
      <w:proofErr w:type="spellEnd"/>
      <w:r w:rsidR="00A84847" w:rsidRPr="0086129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: </w:t>
      </w:r>
    </w:p>
    <w:p w14:paraId="06D81C2A" w14:textId="1C848B5D" w:rsidR="004E07E2" w:rsidRPr="0086129F" w:rsidRDefault="004E07E2" w:rsidP="00AD52FC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86129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1) </w:t>
      </w:r>
      <w:r w:rsidR="00A84847" w:rsidRPr="0086129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naruszy postanowienia niniejszego Regulaminu</w:t>
      </w:r>
      <w:r w:rsidRPr="0086129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;</w:t>
      </w:r>
    </w:p>
    <w:p w14:paraId="115F7F1F" w14:textId="77777777" w:rsidR="00684E9C" w:rsidRDefault="004E07E2" w:rsidP="00AD52FC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86129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2)</w:t>
      </w:r>
      <w:r w:rsidR="00D364D4" w:rsidRPr="0086129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</w:t>
      </w:r>
      <w:proofErr w:type="spellStart"/>
      <w:r w:rsidR="00A84847" w:rsidRPr="0086129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będzie</w:t>
      </w:r>
      <w:proofErr w:type="spellEnd"/>
      <w:r w:rsidR="00A84847" w:rsidRPr="0086129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</w:t>
      </w:r>
      <w:proofErr w:type="spellStart"/>
      <w:r w:rsidR="00A84847" w:rsidRPr="0086129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zakłócał</w:t>
      </w:r>
      <w:proofErr w:type="spellEnd"/>
      <w:r w:rsidR="00A84847" w:rsidRPr="0086129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przebieg </w:t>
      </w:r>
      <w:proofErr w:type="spellStart"/>
      <w:r w:rsidR="00D364D4" w:rsidRPr="0086129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w</w:t>
      </w:r>
      <w:r w:rsidR="00A84847" w:rsidRPr="0086129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arsztatów</w:t>
      </w:r>
      <w:proofErr w:type="spellEnd"/>
      <w:r w:rsidR="00A84847" w:rsidRPr="0086129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;</w:t>
      </w:r>
    </w:p>
    <w:p w14:paraId="39C59B02" w14:textId="0B1A774D" w:rsidR="00A84847" w:rsidRPr="0086129F" w:rsidRDefault="004E07E2" w:rsidP="00AD52FC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86129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3) </w:t>
      </w:r>
      <w:r w:rsidR="00A84847" w:rsidRPr="0086129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</w:t>
      </w:r>
      <w:proofErr w:type="spellStart"/>
      <w:r w:rsidR="00A84847" w:rsidRPr="0086129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będzie</w:t>
      </w:r>
      <w:proofErr w:type="spellEnd"/>
      <w:r w:rsidR="00A84847" w:rsidRPr="0086129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</w:t>
      </w:r>
      <w:proofErr w:type="spellStart"/>
      <w:r w:rsidR="00A84847" w:rsidRPr="0086129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postępował</w:t>
      </w:r>
      <w:proofErr w:type="spellEnd"/>
      <w:r w:rsidR="00A84847" w:rsidRPr="0086129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sprzecznie z poleceniami przedstawicieli </w:t>
      </w:r>
      <w:r w:rsidR="00A50E0B" w:rsidRPr="0086129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Teatru. </w:t>
      </w:r>
    </w:p>
    <w:p w14:paraId="67805202" w14:textId="77777777" w:rsidR="00A13D6C" w:rsidRPr="0086129F" w:rsidRDefault="00A13D6C" w:rsidP="00AD52FC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6CD87CC2" w14:textId="77777777" w:rsidR="00A84847" w:rsidRPr="0086129F" w:rsidRDefault="00A84847" w:rsidP="00A84847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86129F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 xml:space="preserve">4. Wizerunek i prawa do artystycznego wykonania </w:t>
      </w:r>
    </w:p>
    <w:p w14:paraId="109ED245" w14:textId="04CB540F" w:rsidR="00B94DFD" w:rsidRPr="0086129F" w:rsidRDefault="00B94DFD" w:rsidP="002F293D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86129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1. </w:t>
      </w:r>
      <w:r w:rsidR="00D364D4" w:rsidRPr="0086129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Podpisując</w:t>
      </w:r>
      <w:r w:rsidRPr="0086129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</w:t>
      </w:r>
      <w:r w:rsidR="002F293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R</w:t>
      </w:r>
      <w:r w:rsidRPr="0086129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egulamin </w:t>
      </w:r>
      <w:r w:rsidR="002F293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U</w:t>
      </w:r>
      <w:r w:rsidRPr="0086129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czestnicy </w:t>
      </w:r>
      <w:proofErr w:type="spellStart"/>
      <w:r w:rsidRPr="0086129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udzielaja</w:t>
      </w:r>
      <w:proofErr w:type="spellEnd"/>
      <w:r w:rsidRPr="0086129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̨ zezwolenia na wykorzystanie ich wizerunku oraz imienia i nazwiska </w:t>
      </w:r>
      <w:r w:rsidR="00A50E0B" w:rsidRPr="0086129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na czas nieokreślony </w:t>
      </w:r>
      <w:r w:rsidRPr="0086129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we wszelkich działaniach Teatru </w:t>
      </w:r>
      <w:r w:rsidR="00D364D4" w:rsidRPr="0086129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związanych</w:t>
      </w:r>
      <w:r w:rsidRPr="0086129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z informowaniem, reklamowaniem, promowaniem </w:t>
      </w:r>
      <w:proofErr w:type="spellStart"/>
      <w:r w:rsidR="00D364D4" w:rsidRPr="0086129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w</w:t>
      </w:r>
      <w:r w:rsidRPr="0086129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arsztatów</w:t>
      </w:r>
      <w:proofErr w:type="spellEnd"/>
      <w:r w:rsidRPr="0086129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, lub </w:t>
      </w:r>
      <w:proofErr w:type="spellStart"/>
      <w:r w:rsidRPr="0086129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działalności</w:t>
      </w:r>
      <w:proofErr w:type="spellEnd"/>
      <w:r w:rsidRPr="0086129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Teatru, w tym w </w:t>
      </w:r>
      <w:proofErr w:type="spellStart"/>
      <w:r w:rsidRPr="0086129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szczególności</w:t>
      </w:r>
      <w:proofErr w:type="spellEnd"/>
      <w:r w:rsidRPr="0086129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w radiu i telewizji, </w:t>
      </w:r>
      <w:proofErr w:type="spellStart"/>
      <w:r w:rsidRPr="0086129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internecie</w:t>
      </w:r>
      <w:proofErr w:type="spellEnd"/>
      <w:r w:rsidRPr="0086129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, we wszelkich materiałach wydanych drukiem, w </w:t>
      </w:r>
      <w:proofErr w:type="spellStart"/>
      <w:r w:rsidRPr="0086129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zewnętrznej</w:t>
      </w:r>
      <w:proofErr w:type="spellEnd"/>
      <w:r w:rsidRPr="0086129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reklamie wieloformatowej, w formie </w:t>
      </w:r>
      <w:proofErr w:type="spellStart"/>
      <w:r w:rsidRPr="0086129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zdjęc</w:t>
      </w:r>
      <w:proofErr w:type="spellEnd"/>
      <w:r w:rsidRPr="0086129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́, </w:t>
      </w:r>
      <w:proofErr w:type="spellStart"/>
      <w:r w:rsidRPr="0086129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plakatów</w:t>
      </w:r>
      <w:proofErr w:type="spellEnd"/>
      <w:r w:rsidRPr="0086129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, w formie </w:t>
      </w:r>
      <w:proofErr w:type="spellStart"/>
      <w:r w:rsidRPr="0086129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insertów</w:t>
      </w:r>
      <w:proofErr w:type="spellEnd"/>
      <w:r w:rsidRPr="0086129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do wydawnictw, czasopism, gazet, </w:t>
      </w:r>
      <w:proofErr w:type="spellStart"/>
      <w:r w:rsidRPr="0086129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wydan</w:t>
      </w:r>
      <w:proofErr w:type="spellEnd"/>
      <w:r w:rsidRPr="0086129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́ </w:t>
      </w:r>
      <w:proofErr w:type="spellStart"/>
      <w:r w:rsidRPr="0086129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nośników</w:t>
      </w:r>
      <w:proofErr w:type="spellEnd"/>
      <w:r w:rsidRPr="0086129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audialnych lub audiowizualnych, </w:t>
      </w:r>
      <w:proofErr w:type="spellStart"/>
      <w:r w:rsidRPr="0086129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przedstawien</w:t>
      </w:r>
      <w:proofErr w:type="spellEnd"/>
      <w:r w:rsidRPr="0086129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́ lub ich </w:t>
      </w:r>
      <w:proofErr w:type="spellStart"/>
      <w:r w:rsidRPr="0086129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fragmentów</w:t>
      </w:r>
      <w:proofErr w:type="spellEnd"/>
      <w:r w:rsidRPr="0086129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, w tym </w:t>
      </w:r>
      <w:proofErr w:type="spellStart"/>
      <w:r w:rsidRPr="0086129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wyświetlen</w:t>
      </w:r>
      <w:proofErr w:type="spellEnd"/>
      <w:r w:rsidRPr="0086129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́, publicznego rozpowszechniania, a </w:t>
      </w:r>
      <w:proofErr w:type="spellStart"/>
      <w:r w:rsidRPr="0086129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także</w:t>
      </w:r>
      <w:proofErr w:type="spellEnd"/>
      <w:r w:rsidRPr="0086129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w innych działaniach promocyjnych lub reklamowych </w:t>
      </w:r>
      <w:proofErr w:type="spellStart"/>
      <w:r w:rsidR="00D364D4" w:rsidRPr="0086129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w</w:t>
      </w:r>
      <w:r w:rsidRPr="0086129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arsztatów</w:t>
      </w:r>
      <w:proofErr w:type="spellEnd"/>
      <w:r w:rsidRPr="0086129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przez Teatr. </w:t>
      </w:r>
    </w:p>
    <w:p w14:paraId="7E970B2A" w14:textId="6AD41AAB" w:rsidR="00A84847" w:rsidRPr="0086129F" w:rsidRDefault="002F293D" w:rsidP="007834A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2</w:t>
      </w:r>
      <w:r w:rsidR="00A84847" w:rsidRPr="0086129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.Uczestnik </w:t>
      </w:r>
      <w:proofErr w:type="spellStart"/>
      <w:r w:rsidR="00A84847" w:rsidRPr="0086129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może</w:t>
      </w:r>
      <w:proofErr w:type="spellEnd"/>
      <w:r w:rsidR="00A84847" w:rsidRPr="0086129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</w:t>
      </w:r>
      <w:proofErr w:type="spellStart"/>
      <w:r w:rsidR="00A84847" w:rsidRPr="0086129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zgłosic</w:t>
      </w:r>
      <w:proofErr w:type="spellEnd"/>
      <w:r w:rsidR="00A84847" w:rsidRPr="0086129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́ sprzeciw w sprawie umieszczenia w materiałach promocyjnych Teatru oraz w materiałach </w:t>
      </w:r>
      <w:proofErr w:type="spellStart"/>
      <w:r w:rsidR="00A84847" w:rsidRPr="0086129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powstających</w:t>
      </w:r>
      <w:proofErr w:type="spellEnd"/>
      <w:r w:rsidR="00A84847" w:rsidRPr="0086129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w ramach </w:t>
      </w:r>
      <w:proofErr w:type="spellStart"/>
      <w:r w:rsidR="00D364D4" w:rsidRPr="0086129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w</w:t>
      </w:r>
      <w:r w:rsidR="00A84847" w:rsidRPr="0086129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arsztatów</w:t>
      </w:r>
      <w:proofErr w:type="spellEnd"/>
      <w:r w:rsidR="00D364D4" w:rsidRPr="0086129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</w:t>
      </w:r>
      <w:r w:rsidR="00A84847" w:rsidRPr="0086129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swojego wizerunku i jego rozpowszechnianie. </w:t>
      </w:r>
    </w:p>
    <w:p w14:paraId="0394363C" w14:textId="77777777" w:rsidR="00A84847" w:rsidRPr="0086129F" w:rsidRDefault="00A84847" w:rsidP="00A84847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86129F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 xml:space="preserve">5. Przetwarzanie danych osobowych </w:t>
      </w:r>
    </w:p>
    <w:p w14:paraId="67F14588" w14:textId="5F27D9A6" w:rsidR="00A84847" w:rsidRPr="0086129F" w:rsidRDefault="00A84847" w:rsidP="00DF4EF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86129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1.</w:t>
      </w:r>
      <w:r w:rsidR="00DF4EFC" w:rsidRPr="0086129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</w:t>
      </w:r>
      <w:r w:rsidRPr="0086129F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 xml:space="preserve">Administrator Danych. </w:t>
      </w:r>
      <w:r w:rsidR="00EE66C2" w:rsidRPr="0086129F">
        <w:rPr>
          <w:rFonts w:ascii="Times New Roman" w:hAnsi="Times New Roman" w:cs="Times New Roman"/>
        </w:rPr>
        <w:t xml:space="preserve">Administratorem, czyli podmiotem decydującym o celach i środkach przetwarzania danych osobowych jest Teatr </w:t>
      </w:r>
      <w:r w:rsidR="00AB42E7" w:rsidRPr="0086129F">
        <w:rPr>
          <w:rFonts w:ascii="Times New Roman" w:hAnsi="Times New Roman" w:cs="Times New Roman"/>
        </w:rPr>
        <w:t>Rampa na Targówku</w:t>
      </w:r>
      <w:r w:rsidR="00EE66C2" w:rsidRPr="0086129F">
        <w:rPr>
          <w:rFonts w:ascii="Times New Roman" w:hAnsi="Times New Roman" w:cs="Times New Roman"/>
        </w:rPr>
        <w:t xml:space="preserve">, </w:t>
      </w:r>
      <w:r w:rsidR="00EE66C2" w:rsidRPr="0086129F">
        <w:rPr>
          <w:rFonts w:ascii="Times New Roman" w:eastAsia="Calibri" w:hAnsi="Times New Roman" w:cs="Times New Roman"/>
        </w:rPr>
        <w:br/>
      </w:r>
      <w:r w:rsidR="00EE66C2" w:rsidRPr="0086129F">
        <w:rPr>
          <w:rFonts w:ascii="Times New Roman" w:hAnsi="Times New Roman" w:cs="Times New Roman"/>
        </w:rPr>
        <w:lastRenderedPageBreak/>
        <w:t xml:space="preserve">ul. </w:t>
      </w:r>
      <w:r w:rsidR="00AB42E7" w:rsidRPr="0086129F">
        <w:rPr>
          <w:rFonts w:ascii="Times New Roman" w:hAnsi="Times New Roman" w:cs="Times New Roman"/>
        </w:rPr>
        <w:t xml:space="preserve">Kołowa 20 </w:t>
      </w:r>
      <w:r w:rsidR="00EE66C2" w:rsidRPr="0086129F">
        <w:rPr>
          <w:rFonts w:ascii="Times New Roman" w:hAnsi="Times New Roman" w:cs="Times New Roman"/>
        </w:rPr>
        <w:t>(dalej “Teatr”). Teatr jest Administratorem w rozumieniu przepisów Rozporządzenia o Ochronie Danych Osobowych (dalej „RODO”).</w:t>
      </w:r>
    </w:p>
    <w:p w14:paraId="16BEAAD1" w14:textId="0BAC687D" w:rsidR="00A2755C" w:rsidRPr="0086129F" w:rsidRDefault="00A84847" w:rsidP="00DF4EFC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86129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2.</w:t>
      </w:r>
      <w:r w:rsidR="00DF4EFC" w:rsidRPr="0086129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</w:t>
      </w:r>
      <w:r w:rsidRPr="0086129F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 xml:space="preserve">Uzyskanie informacji o przetwarzaniu danych osobowych. </w:t>
      </w:r>
      <w:r w:rsidR="00EE66C2" w:rsidRPr="0086129F">
        <w:rPr>
          <w:rFonts w:ascii="Times New Roman" w:hAnsi="Times New Roman" w:cs="Times New Roman"/>
        </w:rPr>
        <w:t xml:space="preserve">W sprawach związanych z ochroną danych można się skontaktować z inspektorem ochrony danych Teatru, pisząc na e-mail: </w:t>
      </w:r>
      <w:hyperlink r:id="rId6" w:history="1">
        <w:r w:rsidR="00684E9C" w:rsidRPr="007952DB">
          <w:rPr>
            <w:rStyle w:val="Hyperlink"/>
            <w:rFonts w:ascii="Times New Roman" w:hAnsi="Times New Roman" w:cs="Times New Roman"/>
          </w:rPr>
          <w:t>iod@teatr-rampa.pl</w:t>
        </w:r>
      </w:hyperlink>
      <w:r w:rsidR="00684E9C">
        <w:rPr>
          <w:rFonts w:ascii="Times New Roman" w:hAnsi="Times New Roman" w:cs="Times New Roman"/>
        </w:rPr>
        <w:t xml:space="preserve"> </w:t>
      </w:r>
      <w:r w:rsidR="00EE66C2" w:rsidRPr="0086129F">
        <w:rPr>
          <w:rFonts w:ascii="Times New Roman" w:hAnsi="Times New Roman" w:cs="Times New Roman"/>
        </w:rPr>
        <w:t xml:space="preserve">lub na adres </w:t>
      </w:r>
      <w:r w:rsidR="00684E9C">
        <w:rPr>
          <w:rFonts w:ascii="Times New Roman" w:hAnsi="Times New Roman" w:cs="Times New Roman"/>
        </w:rPr>
        <w:t>Teatr Rampa na Targówku, 03-536 Warszawa, ul. Kołowa 20;</w:t>
      </w:r>
      <w:r w:rsidR="00AB42E7" w:rsidRPr="0086129F">
        <w:rPr>
          <w:rFonts w:ascii="Times New Roman" w:hAnsi="Times New Roman" w:cs="Times New Roman"/>
        </w:rPr>
        <w:t xml:space="preserve"> </w:t>
      </w:r>
      <w:r w:rsidR="00EE66C2" w:rsidRPr="0086129F">
        <w:rPr>
          <w:rFonts w:ascii="Times New Roman" w:hAnsi="Times New Roman" w:cs="Times New Roman"/>
        </w:rPr>
        <w:t>z dopiskiem “IOD”.</w:t>
      </w:r>
    </w:p>
    <w:p w14:paraId="60EDA621" w14:textId="4A6ACCEE" w:rsidR="008D49D7" w:rsidRPr="0086129F" w:rsidRDefault="00A84847" w:rsidP="00581AF2">
      <w:pPr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86129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3.</w:t>
      </w:r>
      <w:r w:rsidRPr="0086129F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Cele oraz podstawy prawne przetwarzania danych osobowych</w:t>
      </w:r>
      <w:r w:rsidRPr="0086129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. Administrator przetwarza dane osobowe w celu przygotowania, przeprowadzenia i realizacji </w:t>
      </w:r>
      <w:r w:rsidR="00D364D4" w:rsidRPr="0086129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w</w:t>
      </w:r>
      <w:r w:rsidR="008D49D7" w:rsidRPr="0086129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arsztatów</w:t>
      </w:r>
      <w:r w:rsidRPr="0086129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na podstawie niniejszego Regulaminu (podstawa prawna: art. 6 ust. 1 lit. b </w:t>
      </w:r>
      <w:r w:rsidR="00EE66C2" w:rsidRPr="0086129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RODO</w:t>
      </w:r>
      <w:r w:rsidR="00042D1E" w:rsidRPr="0086129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,</w:t>
      </w:r>
      <w:r w:rsidRPr="0086129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oraz wypełnienia </w:t>
      </w:r>
      <w:r w:rsidR="008D49D7" w:rsidRPr="0086129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obowiązków</w:t>
      </w:r>
      <w:r w:rsidRPr="0086129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</w:t>
      </w:r>
      <w:r w:rsidR="008D49D7" w:rsidRPr="0086129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nałożonych</w:t>
      </w:r>
      <w:r w:rsidRPr="0086129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przepisami prawa art. 6 ust. 1 lit. c RODO (w </w:t>
      </w:r>
      <w:r w:rsidR="008D49D7" w:rsidRPr="0086129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szczególności</w:t>
      </w:r>
      <w:r w:rsidRPr="0086129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: przepisy podatkowe </w:t>
      </w:r>
      <w:r w:rsidR="008D49D7" w:rsidRPr="0086129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dotyczące</w:t>
      </w:r>
      <w:r w:rsidRPr="0086129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wystawiania faktur VAT i rozliczania </w:t>
      </w:r>
      <w:r w:rsidR="008D49D7" w:rsidRPr="0086129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należności</w:t>
      </w:r>
      <w:r w:rsidRPr="0086129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)</w:t>
      </w:r>
      <w:r w:rsidR="008D49D7" w:rsidRPr="0086129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, prawidłowej opieki nad dzieckiem (podstawa prawna: art. 6 ust. 1 lit. a) RODO oraz art. 9 ust. 2 lit. a) RODO tj. zgoda wyrażona przez </w:t>
      </w:r>
      <w:r w:rsidR="00D20670" w:rsidRPr="0086129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Przedstawiciela Ustawowego</w:t>
      </w:r>
      <w:r w:rsidR="008D49D7" w:rsidRPr="0086129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, zakres przetwarzanych danych: imię i nazwisko, </w:t>
      </w:r>
      <w:r w:rsidR="009E064E" w:rsidRPr="0086129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wiek, </w:t>
      </w:r>
      <w:r w:rsidR="008D49D7" w:rsidRPr="0086129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dane o stanie zdrowia</w:t>
      </w:r>
      <w:r w:rsidR="00D20670" w:rsidRPr="0086129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)</w:t>
      </w:r>
      <w:r w:rsidR="008D49D7" w:rsidRPr="0086129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, odebrania dziecka przez </w:t>
      </w:r>
      <w:r w:rsidR="00D20670" w:rsidRPr="0086129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upoważnioną </w:t>
      </w:r>
      <w:r w:rsidR="008D49D7" w:rsidRPr="0086129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przez Przedstawiciela Ustawowego osobę  (art. 6 ust. 1 lit. f) RODO tj. prawnie uzasadniony interes Administratora, jakim jest możliwość odebrania dziecka), </w:t>
      </w:r>
      <w:r w:rsidR="00042D1E" w:rsidRPr="0086129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a </w:t>
      </w:r>
      <w:r w:rsidR="008D49D7" w:rsidRPr="0086129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także ustalenia i dochodzenia roszczeń́ lub dla </w:t>
      </w:r>
      <w:r w:rsidR="00042D1E" w:rsidRPr="0086129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obrony przed takimi roszczeniami  (podstawa prawna art. 6 ust. 1 lit. f RODO tj. prawnie uzasadniony interes Administratora, jakim jest podejmowanie czynności związanych z roszczeniami</w:t>
      </w:r>
      <w:r w:rsidR="00581AF2" w:rsidRPr="0086129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)</w:t>
      </w:r>
      <w:r w:rsidRPr="0086129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</w:t>
      </w:r>
    </w:p>
    <w:p w14:paraId="1D4AB30D" w14:textId="30256B80" w:rsidR="00A84847" w:rsidRPr="0086129F" w:rsidRDefault="00A84847" w:rsidP="00581AF2">
      <w:pPr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86129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Administrator w celach promocyjnych </w:t>
      </w:r>
      <w:r w:rsidR="00581AF2" w:rsidRPr="0086129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będzie</w:t>
      </w:r>
      <w:r w:rsidRPr="0086129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wykorzystywał dokumentację filmową/</w:t>
      </w:r>
      <w:r w:rsidR="00581AF2" w:rsidRPr="0086129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zdjęciowa</w:t>
      </w:r>
      <w:r w:rsidRPr="0086129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̨ wykonaną podczas </w:t>
      </w:r>
      <w:r w:rsidR="00D364D4" w:rsidRPr="0086129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w</w:t>
      </w:r>
      <w:r w:rsidR="00581AF2" w:rsidRPr="0086129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arsztatów</w:t>
      </w:r>
      <w:r w:rsidRPr="0086129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. Wykorzystanie wizerunku wynika z prawnie uzasadnionych </w:t>
      </w:r>
      <w:r w:rsidR="00D20670" w:rsidRPr="0086129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interesów</w:t>
      </w:r>
      <w:r w:rsidRPr="0086129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realizowanych przez Administratora jakim jest promocja jego własnej </w:t>
      </w:r>
      <w:r w:rsidR="00D20670" w:rsidRPr="0086129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działalności</w:t>
      </w:r>
      <w:r w:rsidRPr="0086129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(art. 6 ust. 1 lit. f RODO), uczestnik </w:t>
      </w:r>
      <w:r w:rsidR="00D364D4" w:rsidRPr="0086129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w</w:t>
      </w:r>
      <w:r w:rsidR="00581AF2" w:rsidRPr="0086129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arsztatów</w:t>
      </w:r>
      <w:r w:rsidRPr="0086129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</w:t>
      </w:r>
      <w:r w:rsidR="00581AF2" w:rsidRPr="0086129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może</w:t>
      </w:r>
      <w:r w:rsidRPr="0086129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</w:t>
      </w:r>
      <w:r w:rsidR="00581AF2" w:rsidRPr="0086129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wyrazić</w:t>
      </w:r>
      <w:r w:rsidRPr="0086129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́ sprzeciw na utrwalanie i wykorzystanie jego wizerunku w tym celu. </w:t>
      </w:r>
    </w:p>
    <w:p w14:paraId="55C3BD9B" w14:textId="6862B8DD" w:rsidR="00A84847" w:rsidRPr="0086129F" w:rsidRDefault="00DF4EFC" w:rsidP="00DF4EF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86129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3</w:t>
      </w:r>
      <w:r w:rsidR="00A84847" w:rsidRPr="0086129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</w:t>
      </w:r>
      <w:r w:rsidR="00A84847" w:rsidRPr="0086129F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 xml:space="preserve">Obowiązek podania danych osobowych. </w:t>
      </w:r>
      <w:r w:rsidR="00A84847" w:rsidRPr="0086129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Podanie danych osobowych w przypadku przeprowadzenia </w:t>
      </w:r>
      <w:r w:rsidR="00D364D4" w:rsidRPr="0086129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w</w:t>
      </w:r>
      <w:r w:rsidR="00D20670" w:rsidRPr="0086129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arsztatów</w:t>
      </w:r>
      <w:r w:rsidR="00A84847" w:rsidRPr="0086129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jest dobrowolne jednak jest warunkiem uczestnictwa w </w:t>
      </w:r>
      <w:r w:rsidR="00D364D4" w:rsidRPr="0086129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w</w:t>
      </w:r>
      <w:r w:rsidR="00A84847" w:rsidRPr="0086129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arsztatach, a w przypadku realizacji </w:t>
      </w:r>
      <w:r w:rsidR="00581AF2" w:rsidRPr="0086129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obowiązków</w:t>
      </w:r>
      <w:r w:rsidR="00A84847" w:rsidRPr="0086129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</w:t>
      </w:r>
      <w:r w:rsidR="00581AF2" w:rsidRPr="0086129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nałożonych</w:t>
      </w:r>
      <w:r w:rsidR="00A84847" w:rsidRPr="0086129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przepisami prawa jest wymogiem ustawowym i jest obligatoryjne. </w:t>
      </w:r>
    </w:p>
    <w:p w14:paraId="514DD2E0" w14:textId="3AD13BF5" w:rsidR="00A84847" w:rsidRPr="0086129F" w:rsidRDefault="00DF4EFC" w:rsidP="00DF4EF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86129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4</w:t>
      </w:r>
      <w:r w:rsidR="00A84847" w:rsidRPr="0086129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</w:t>
      </w:r>
      <w:r w:rsidR="00A84847" w:rsidRPr="0086129F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Informacje o odbiorcach danych osobowych</w:t>
      </w:r>
      <w:r w:rsidR="00944934" w:rsidRPr="0086129F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 xml:space="preserve"> </w:t>
      </w:r>
      <w:r w:rsidR="00581AF2" w:rsidRPr="0086129F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Uczestnika</w:t>
      </w:r>
      <w:r w:rsidR="00A84847" w:rsidRPr="0086129F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 xml:space="preserve">. </w:t>
      </w:r>
      <w:r w:rsidR="00EE66C2" w:rsidRPr="0086129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Odbiorcami danych osobowych mogą być w szczególności dostawcy systemów informatycznych, podmioty świadczące usługi wsparcia IT, usługi hostingu i poczty elektronicznej oraz doradcy w tym prawni, a także podmioty, którym dane są przekazywane na podstawie odrębnych przepisów w celu wypełnienia obowiązków prawnych, ciążących na Administratorze. </w:t>
      </w:r>
    </w:p>
    <w:p w14:paraId="5ABD37A1" w14:textId="07B88738" w:rsidR="00581AF2" w:rsidRPr="0086129F" w:rsidRDefault="00DF4EFC" w:rsidP="00AB42E7">
      <w:pPr>
        <w:spacing w:before="100" w:beforeAutospacing="1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86129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5. </w:t>
      </w:r>
      <w:r w:rsidR="00A84847" w:rsidRPr="0086129F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 xml:space="preserve">Okresy przetwarzania danych osobowych. </w:t>
      </w:r>
      <w:r w:rsidR="00581AF2" w:rsidRPr="0086129F">
        <w:rPr>
          <w:rFonts w:ascii="Times New Roman" w:hAnsi="Times New Roman" w:cs="Times New Roman"/>
        </w:rPr>
        <w:t xml:space="preserve">Okres przechowywania danych osobowych przez Teatr zależy od celu w jakim zostały pozyskane dane. Dane będą </w:t>
      </w:r>
      <w:proofErr w:type="spellStart"/>
      <w:r w:rsidR="00581AF2" w:rsidRPr="0086129F">
        <w:rPr>
          <w:rFonts w:ascii="Times New Roman" w:hAnsi="Times New Roman" w:cs="Times New Roman"/>
        </w:rPr>
        <w:t>przetwarzane:</w:t>
      </w:r>
      <w:bookmarkStart w:id="1" w:name="_Hlk58408546"/>
      <w:r w:rsidR="00581AF2" w:rsidRPr="0086129F">
        <w:rPr>
          <w:rFonts w:ascii="Times New Roman" w:hAnsi="Times New Roman" w:cs="Times New Roman"/>
        </w:rPr>
        <w:t>przez</w:t>
      </w:r>
      <w:proofErr w:type="spellEnd"/>
      <w:r w:rsidR="00581AF2" w:rsidRPr="0086129F">
        <w:rPr>
          <w:rFonts w:ascii="Times New Roman" w:hAnsi="Times New Roman" w:cs="Times New Roman"/>
        </w:rPr>
        <w:t xml:space="preserve"> okres 30 dni od dnia przeprowadzenia </w:t>
      </w:r>
      <w:r w:rsidR="00D364D4" w:rsidRPr="0086129F">
        <w:rPr>
          <w:rFonts w:ascii="Times New Roman" w:hAnsi="Times New Roman" w:cs="Times New Roman"/>
        </w:rPr>
        <w:t>w</w:t>
      </w:r>
      <w:r w:rsidR="00581AF2" w:rsidRPr="0086129F">
        <w:rPr>
          <w:rFonts w:ascii="Times New Roman" w:hAnsi="Times New Roman" w:cs="Times New Roman"/>
        </w:rPr>
        <w:t>arsztató</w:t>
      </w:r>
      <w:r w:rsidR="00AB42E7" w:rsidRPr="0086129F">
        <w:rPr>
          <w:rFonts w:ascii="Times New Roman" w:hAnsi="Times New Roman" w:cs="Times New Roman"/>
        </w:rPr>
        <w:t>w</w:t>
      </w:r>
      <w:r w:rsidR="00581AF2" w:rsidRPr="0086129F">
        <w:rPr>
          <w:rFonts w:ascii="Times New Roman" w:hAnsi="Times New Roman" w:cs="Times New Roman"/>
        </w:rPr>
        <w:t>, a po tym okresie przez czas przewidziany przepisami prawa lub przez okres przedawnienia ewentualnych roszczeń lub do czasu wycofania zgody</w:t>
      </w:r>
      <w:r w:rsidR="00AB42E7" w:rsidRPr="0086129F">
        <w:rPr>
          <w:rFonts w:ascii="Times New Roman" w:hAnsi="Times New Roman" w:cs="Times New Roman"/>
        </w:rPr>
        <w:t>.</w:t>
      </w:r>
    </w:p>
    <w:bookmarkEnd w:id="1"/>
    <w:p w14:paraId="72E7C40D" w14:textId="425ACF27" w:rsidR="00A84847" w:rsidRPr="0086129F" w:rsidRDefault="00DF4EFC" w:rsidP="00DF4EF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86129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6</w:t>
      </w:r>
      <w:r w:rsidR="00A84847" w:rsidRPr="0086129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</w:t>
      </w:r>
      <w:r w:rsidR="00A84847" w:rsidRPr="0086129F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Profilowanie oraz zautomatyzowane podejmowanie decyzji</w:t>
      </w:r>
      <w:r w:rsidR="00A84847" w:rsidRPr="0086129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. Dane osobowe nie </w:t>
      </w:r>
      <w:r w:rsidR="008A2F9F" w:rsidRPr="0086129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będą</w:t>
      </w:r>
      <w:r w:rsidR="00A84847" w:rsidRPr="0086129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̨ podlegały profilowaniu. Organizator nie </w:t>
      </w:r>
      <w:r w:rsidR="008A2F9F" w:rsidRPr="0086129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będzie</w:t>
      </w:r>
      <w:r w:rsidR="00A84847" w:rsidRPr="0086129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podejmował zautomatyzowanych decyzji w przetwarzaniu danych osobowych. </w:t>
      </w:r>
    </w:p>
    <w:p w14:paraId="54D94792" w14:textId="10A79710" w:rsidR="00581AF2" w:rsidRPr="0086129F" w:rsidRDefault="00DF4EFC" w:rsidP="00DF4EF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86129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7. </w:t>
      </w:r>
      <w:r w:rsidR="00A84847" w:rsidRPr="0086129F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 xml:space="preserve">Prawa osoby, </w:t>
      </w:r>
      <w:r w:rsidR="008A2F9F" w:rsidRPr="0086129F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której</w:t>
      </w:r>
      <w:r w:rsidR="00A84847" w:rsidRPr="0086129F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 xml:space="preserve"> dane </w:t>
      </w:r>
      <w:r w:rsidR="008A2F9F" w:rsidRPr="0086129F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dotyczą</w:t>
      </w:r>
      <w:r w:rsidR="00A84847" w:rsidRPr="0086129F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̨</w:t>
      </w:r>
      <w:r w:rsidR="00A84847" w:rsidRPr="0086129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. W </w:t>
      </w:r>
      <w:r w:rsidR="008A2F9F" w:rsidRPr="0086129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związku</w:t>
      </w:r>
      <w:r w:rsidR="00A84847" w:rsidRPr="0086129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z przetwarzaniem danych osobowych przez Organizatorowi, </w:t>
      </w:r>
      <w:r w:rsidR="008A2F9F" w:rsidRPr="0086129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przysługują</w:t>
      </w:r>
      <w:r w:rsidR="00A84847" w:rsidRPr="0086129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̨ </w:t>
      </w:r>
      <w:r w:rsidR="008A2F9F" w:rsidRPr="0086129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następujące</w:t>
      </w:r>
      <w:r w:rsidR="00A84847" w:rsidRPr="0086129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prawa: </w:t>
      </w:r>
      <w:r w:rsidR="00581AF2" w:rsidRPr="0086129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prawo do wycofania zgody, </w:t>
      </w:r>
      <w:r w:rsidR="00A84847" w:rsidRPr="0086129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prawo </w:t>
      </w:r>
      <w:r w:rsidR="008A2F9F" w:rsidRPr="0086129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dostępu</w:t>
      </w:r>
      <w:r w:rsidR="00A84847" w:rsidRPr="0086129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do </w:t>
      </w:r>
      <w:r w:rsidR="00A84847" w:rsidRPr="0086129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lastRenderedPageBreak/>
        <w:t xml:space="preserve">danych osobowych, w tym prawo do uzyskania kopii tych danych, prawo do </w:t>
      </w:r>
      <w:proofErr w:type="spellStart"/>
      <w:r w:rsidR="00A84847" w:rsidRPr="0086129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żądania</w:t>
      </w:r>
      <w:proofErr w:type="spellEnd"/>
      <w:r w:rsidR="00A84847" w:rsidRPr="0086129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sprostowania (poprawienia) danych, prawo do </w:t>
      </w:r>
      <w:proofErr w:type="spellStart"/>
      <w:r w:rsidR="00A84847" w:rsidRPr="0086129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żądania</w:t>
      </w:r>
      <w:proofErr w:type="spellEnd"/>
      <w:r w:rsidR="00A84847" w:rsidRPr="0086129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</w:t>
      </w:r>
      <w:r w:rsidR="008A2F9F" w:rsidRPr="0086129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usunięcia</w:t>
      </w:r>
      <w:r w:rsidR="00A84847" w:rsidRPr="0086129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danych osobowych, prawo do </w:t>
      </w:r>
      <w:proofErr w:type="spellStart"/>
      <w:r w:rsidR="00A84847" w:rsidRPr="0086129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żądania</w:t>
      </w:r>
      <w:proofErr w:type="spellEnd"/>
      <w:r w:rsidR="00A84847" w:rsidRPr="0086129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ograniczenia przetwarzania danych osobowych, prawo do przenoszenia danych do innego administratora danych, prawo do sprzeciwu wobec przetwarzania danych osobowych. </w:t>
      </w:r>
      <w:r w:rsidR="00581AF2" w:rsidRPr="0086129F">
        <w:rPr>
          <w:rFonts w:ascii="Times New Roman" w:hAnsi="Times New Roman" w:cs="Times New Roman"/>
        </w:rPr>
        <w:t xml:space="preserve">Prawo do wycofania zgody w dowolnym momencie można zrealizować wysyłając żądanie na adres </w:t>
      </w:r>
      <w:hyperlink r:id="rId7" w:history="1">
        <w:r w:rsidR="00684E9C" w:rsidRPr="007952DB">
          <w:rPr>
            <w:rStyle w:val="Hyperlink"/>
            <w:rFonts w:ascii="Times New Roman" w:hAnsi="Times New Roman" w:cs="Times New Roman"/>
          </w:rPr>
          <w:t>iod@teatr-rampa.pl</w:t>
        </w:r>
      </w:hyperlink>
      <w:r w:rsidR="00684E9C">
        <w:rPr>
          <w:rFonts w:ascii="Times New Roman" w:hAnsi="Times New Roman" w:cs="Times New Roman"/>
        </w:rPr>
        <w:t xml:space="preserve"> </w:t>
      </w:r>
    </w:p>
    <w:p w14:paraId="33714F4D" w14:textId="07E9E345" w:rsidR="00A84847" w:rsidRPr="0086129F" w:rsidRDefault="00DF4EFC" w:rsidP="00DF4EF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86129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8</w:t>
      </w:r>
      <w:r w:rsidR="00A84847" w:rsidRPr="0086129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</w:t>
      </w:r>
      <w:r w:rsidRPr="0086129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</w:t>
      </w:r>
      <w:r w:rsidR="00A84847" w:rsidRPr="0086129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Z </w:t>
      </w:r>
      <w:r w:rsidR="008A2F9F" w:rsidRPr="0086129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powyższych</w:t>
      </w:r>
      <w:r w:rsidR="00A84847" w:rsidRPr="0086129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</w:t>
      </w:r>
      <w:r w:rsidR="008A2F9F" w:rsidRPr="0086129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uprawnień</w:t>
      </w:r>
      <w:r w:rsidR="00A84847" w:rsidRPr="0086129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́ </w:t>
      </w:r>
      <w:r w:rsidR="008A2F9F" w:rsidRPr="0086129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można</w:t>
      </w:r>
      <w:r w:rsidR="00A84847" w:rsidRPr="0086129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</w:t>
      </w:r>
      <w:r w:rsidR="008A2F9F" w:rsidRPr="0086129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skorzystać</w:t>
      </w:r>
      <w:r w:rsidR="00A84847" w:rsidRPr="0086129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́ poprzez </w:t>
      </w:r>
      <w:r w:rsidR="008A2F9F" w:rsidRPr="0086129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złożenie</w:t>
      </w:r>
      <w:r w:rsidR="00A84847" w:rsidRPr="0086129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wniosku w </w:t>
      </w:r>
      <w:r w:rsidR="008A2F9F" w:rsidRPr="0086129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sposób</w:t>
      </w:r>
      <w:r w:rsidR="00A84847" w:rsidRPr="0086129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i na adresy wskazane na </w:t>
      </w:r>
      <w:r w:rsidR="008A2F9F" w:rsidRPr="0086129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wstępie</w:t>
      </w:r>
      <w:r w:rsidR="00A84847" w:rsidRPr="0086129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(Uzyskanie informacji o przetwarzaniu danych osobowych). Zakres </w:t>
      </w:r>
      <w:r w:rsidR="008A2F9F" w:rsidRPr="0086129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każdego</w:t>
      </w:r>
      <w:r w:rsidR="00A84847" w:rsidRPr="0086129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z </w:t>
      </w:r>
      <w:r w:rsidR="008A2F9F" w:rsidRPr="0086129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powyższych</w:t>
      </w:r>
      <w:r w:rsidR="00A84847" w:rsidRPr="0086129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</w:t>
      </w:r>
      <w:r w:rsidR="008A2F9F" w:rsidRPr="0086129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uprawnień</w:t>
      </w:r>
      <w:r w:rsidR="00A84847" w:rsidRPr="0086129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́ oraz sytuacje, w </w:t>
      </w:r>
      <w:r w:rsidR="008A2F9F" w:rsidRPr="0086129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których</w:t>
      </w:r>
      <w:r w:rsidR="00A84847" w:rsidRPr="0086129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</w:t>
      </w:r>
      <w:r w:rsidR="00581AF2" w:rsidRPr="0086129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można</w:t>
      </w:r>
      <w:r w:rsidR="00A84847" w:rsidRPr="0086129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z nich </w:t>
      </w:r>
      <w:r w:rsidR="008A2F9F" w:rsidRPr="0086129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skorzystać</w:t>
      </w:r>
      <w:r w:rsidR="00A84847" w:rsidRPr="0086129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́, </w:t>
      </w:r>
      <w:r w:rsidR="008A2F9F" w:rsidRPr="0086129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są</w:t>
      </w:r>
      <w:r w:rsidR="00A84847" w:rsidRPr="0086129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̨ </w:t>
      </w:r>
      <w:r w:rsidR="008A2F9F" w:rsidRPr="0086129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określone</w:t>
      </w:r>
      <w:r w:rsidR="00A84847" w:rsidRPr="0086129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przepisami prawa. </w:t>
      </w:r>
      <w:r w:rsidR="008A2F9F" w:rsidRPr="0086129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Możliwość</w:t>
      </w:r>
      <w:r w:rsidR="00A84847" w:rsidRPr="0086129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́ skorzystania z </w:t>
      </w:r>
      <w:r w:rsidR="008A2F9F" w:rsidRPr="0086129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niektórych</w:t>
      </w:r>
      <w:r w:rsidR="00A84847" w:rsidRPr="0086129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z ww. </w:t>
      </w:r>
      <w:r w:rsidR="008A2F9F" w:rsidRPr="0086129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uprawnień</w:t>
      </w:r>
      <w:r w:rsidR="00A84847" w:rsidRPr="0086129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́ </w:t>
      </w:r>
      <w:r w:rsidR="008A2F9F" w:rsidRPr="0086129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może</w:t>
      </w:r>
      <w:r w:rsidR="00A84847" w:rsidRPr="0086129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</w:t>
      </w:r>
      <w:r w:rsidR="008A2F9F" w:rsidRPr="0086129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być</w:t>
      </w:r>
      <w:r w:rsidR="00A84847" w:rsidRPr="0086129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́ </w:t>
      </w:r>
      <w:r w:rsidR="008A2F9F" w:rsidRPr="0086129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uzależniona</w:t>
      </w:r>
      <w:r w:rsidR="00A84847" w:rsidRPr="0086129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m.in. od podstaw prawnych, celu lub sposobu ich przetwarzania. </w:t>
      </w:r>
    </w:p>
    <w:p w14:paraId="1CFBFA91" w14:textId="0D398D8B" w:rsidR="00A84847" w:rsidRPr="0086129F" w:rsidRDefault="00DF4EFC" w:rsidP="00DF4EF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86129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9. </w:t>
      </w:r>
      <w:r w:rsidR="00A84847" w:rsidRPr="0086129F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 xml:space="preserve">Prawo wniesienia skargi do organu nadzorczego. </w:t>
      </w:r>
      <w:r w:rsidR="00A84847" w:rsidRPr="0086129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W przypadku uznania, </w:t>
      </w:r>
      <w:r w:rsidR="008A2F9F" w:rsidRPr="0086129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że</w:t>
      </w:r>
      <w:r w:rsidR="00A84847" w:rsidRPr="0086129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przetwarzanie przez Organizatora danych osobowych narusza przepisy </w:t>
      </w:r>
      <w:r w:rsidR="008A2F9F" w:rsidRPr="0086129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obowiązującego</w:t>
      </w:r>
      <w:r w:rsidR="00A84847" w:rsidRPr="0086129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prawa, </w:t>
      </w:r>
      <w:r w:rsidR="00D61849" w:rsidRPr="0086129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można </w:t>
      </w:r>
      <w:r w:rsidR="008A2F9F" w:rsidRPr="0086129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wnieść</w:t>
      </w:r>
      <w:r w:rsidR="00A84847" w:rsidRPr="0086129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́ </w:t>
      </w:r>
      <w:r w:rsidR="008A2F9F" w:rsidRPr="0086129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skargę</w:t>
      </w:r>
      <w:r w:rsidR="00A84847" w:rsidRPr="0086129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̨ do organu nadzorczego – </w:t>
      </w:r>
      <w:r w:rsidR="008A2F9F" w:rsidRPr="0086129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Urzędu</w:t>
      </w:r>
      <w:r w:rsidR="00A84847" w:rsidRPr="0086129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Ochrony Danych Osobowych. </w:t>
      </w:r>
    </w:p>
    <w:p w14:paraId="09C84BFE" w14:textId="4CCC8E68" w:rsidR="00A84847" w:rsidRPr="0086129F" w:rsidRDefault="00DF4EFC" w:rsidP="00DF4EF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86129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10.</w:t>
      </w:r>
      <w:r w:rsidR="00A84847" w:rsidRPr="0086129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</w:t>
      </w:r>
      <w:r w:rsidR="00A84847" w:rsidRPr="0086129F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 xml:space="preserve">Przekazywanie danych osobowych do </w:t>
      </w:r>
      <w:r w:rsidR="008A2F9F" w:rsidRPr="0086129F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podmiotów</w:t>
      </w:r>
      <w:r w:rsidR="00A84847" w:rsidRPr="0086129F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 xml:space="preserve"> spoza Europejskiego Obszaru Gospodarczego („EOG”) lub organizacji </w:t>
      </w:r>
      <w:r w:rsidR="008A2F9F" w:rsidRPr="0086129F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międzynarodowych</w:t>
      </w:r>
      <w:r w:rsidR="00A84847" w:rsidRPr="0086129F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 xml:space="preserve">. </w:t>
      </w:r>
      <w:r w:rsidR="00A84847" w:rsidRPr="0086129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Organizator nie planuje </w:t>
      </w:r>
      <w:r w:rsidR="008A2F9F" w:rsidRPr="0086129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przekazywać</w:t>
      </w:r>
      <w:r w:rsidR="00A84847" w:rsidRPr="0086129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́ danych osobowych do </w:t>
      </w:r>
      <w:r w:rsidR="008A2F9F" w:rsidRPr="0086129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podmiotowa</w:t>
      </w:r>
      <w:r w:rsidR="00A84847" w:rsidRPr="0086129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spoza EOG ani do organizacji </w:t>
      </w:r>
      <w:r w:rsidR="008A2F9F" w:rsidRPr="0086129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międzynarodowych</w:t>
      </w:r>
      <w:r w:rsidR="00A84847" w:rsidRPr="0086129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. </w:t>
      </w:r>
    </w:p>
    <w:p w14:paraId="64181568" w14:textId="77777777" w:rsidR="00A84847" w:rsidRPr="0086129F" w:rsidRDefault="00A84847" w:rsidP="00A84847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86129F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 xml:space="preserve">6. Postanowienia </w:t>
      </w:r>
      <w:proofErr w:type="spellStart"/>
      <w:r w:rsidRPr="0086129F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końcowe</w:t>
      </w:r>
      <w:proofErr w:type="spellEnd"/>
      <w:r w:rsidRPr="0086129F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 xml:space="preserve"> </w:t>
      </w:r>
    </w:p>
    <w:p w14:paraId="39A70109" w14:textId="4A4736B1" w:rsidR="00AD52FC" w:rsidRPr="0086129F" w:rsidRDefault="00AD52FC" w:rsidP="00AD52FC">
      <w:pPr>
        <w:pStyle w:val="NormalWeb"/>
      </w:pPr>
      <w:r w:rsidRPr="0086129F">
        <w:rPr>
          <w:b/>
          <w:bCs/>
        </w:rPr>
        <w:t xml:space="preserve">1. </w:t>
      </w:r>
      <w:r w:rsidRPr="0086129F">
        <w:t>Regulamin jest zamieszczony na stronie internetowej</w:t>
      </w:r>
      <w:r w:rsidR="00D06ECF">
        <w:t xml:space="preserve"> pod adresem </w:t>
      </w:r>
      <w:r w:rsidR="00EC14D4">
        <w:t>teatr-rampa.pl</w:t>
      </w:r>
      <w:r w:rsidR="00EC14D4" w:rsidRPr="0086129F">
        <w:t xml:space="preserve">, </w:t>
      </w:r>
      <w:r w:rsidRPr="0086129F">
        <w:t xml:space="preserve">a także jest dostępny w siedzibie Teatru. </w:t>
      </w:r>
    </w:p>
    <w:p w14:paraId="0B2F070F" w14:textId="4962C89C" w:rsidR="00DF4EFC" w:rsidRPr="0086129F" w:rsidRDefault="00AD52FC" w:rsidP="00DF4EFC">
      <w:pPr>
        <w:pStyle w:val="NormalWeb"/>
      </w:pPr>
      <w:r w:rsidRPr="0086129F">
        <w:t xml:space="preserve">2. Wszelkie informacje na temat </w:t>
      </w:r>
      <w:proofErr w:type="spellStart"/>
      <w:r w:rsidR="00D364D4" w:rsidRPr="0086129F">
        <w:t>w</w:t>
      </w:r>
      <w:r w:rsidRPr="0086129F">
        <w:t>arsztatów</w:t>
      </w:r>
      <w:proofErr w:type="spellEnd"/>
      <w:r w:rsidRPr="0086129F">
        <w:t xml:space="preserve"> </w:t>
      </w:r>
      <w:proofErr w:type="spellStart"/>
      <w:r w:rsidRPr="0086129F">
        <w:t>można</w:t>
      </w:r>
      <w:proofErr w:type="spellEnd"/>
      <w:r w:rsidRPr="0086129F">
        <w:t xml:space="preserve"> </w:t>
      </w:r>
      <w:proofErr w:type="spellStart"/>
      <w:r w:rsidRPr="0086129F">
        <w:t>uzyskac</w:t>
      </w:r>
      <w:proofErr w:type="spellEnd"/>
      <w:r w:rsidRPr="0086129F">
        <w:t xml:space="preserve">́ </w:t>
      </w:r>
      <w:proofErr w:type="spellStart"/>
      <w:r w:rsidRPr="0086129F">
        <w:t>kontaktując</w:t>
      </w:r>
      <w:proofErr w:type="spellEnd"/>
      <w:r w:rsidRPr="0086129F">
        <w:t xml:space="preserve"> </w:t>
      </w:r>
      <w:proofErr w:type="spellStart"/>
      <w:r w:rsidRPr="0086129F">
        <w:t>sie</w:t>
      </w:r>
      <w:proofErr w:type="spellEnd"/>
      <w:r w:rsidRPr="0086129F">
        <w:t xml:space="preserve">̨ z Organizatorem pod adresem e-mail: </w:t>
      </w:r>
      <w:hyperlink r:id="rId8" w:history="1">
        <w:r w:rsidR="00684E9C" w:rsidRPr="007952DB">
          <w:rPr>
            <w:rStyle w:val="Hyperlink"/>
          </w:rPr>
          <w:t>lombard@teatr-rampa.pl</w:t>
        </w:r>
      </w:hyperlink>
      <w:r w:rsidR="00684E9C">
        <w:t xml:space="preserve"> </w:t>
      </w:r>
    </w:p>
    <w:p w14:paraId="0EC7F546" w14:textId="77777777" w:rsidR="00DF4EFC" w:rsidRPr="0086129F" w:rsidRDefault="00DF4EFC" w:rsidP="00DF4EFC">
      <w:pPr>
        <w:pStyle w:val="NormalWeb"/>
      </w:pPr>
    </w:p>
    <w:p w14:paraId="5C846176" w14:textId="77777777" w:rsidR="00B467F1" w:rsidRPr="0086129F" w:rsidRDefault="00B467F1">
      <w:pPr>
        <w:rPr>
          <w:rFonts w:ascii="Times New Roman" w:hAnsi="Times New Roman" w:cs="Times New Roman"/>
        </w:rPr>
      </w:pPr>
    </w:p>
    <w:sectPr w:rsidR="00B467F1" w:rsidRPr="008612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C5905"/>
    <w:multiLevelType w:val="multilevel"/>
    <w:tmpl w:val="92EA9AE0"/>
    <w:numStyleLink w:val="Zaimportowanystyl12"/>
  </w:abstractNum>
  <w:abstractNum w:abstractNumId="1" w15:restartNumberingAfterBreak="0">
    <w:nsid w:val="09EA1A54"/>
    <w:multiLevelType w:val="multilevel"/>
    <w:tmpl w:val="7CA41A3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2B4B60"/>
    <w:multiLevelType w:val="multilevel"/>
    <w:tmpl w:val="CC567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9E16C2"/>
    <w:multiLevelType w:val="multilevel"/>
    <w:tmpl w:val="92EA9AE0"/>
    <w:styleLink w:val="Zaimportowanystyl12"/>
    <w:lvl w:ilvl="0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3)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3)%4.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3)%4.%5.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3)%4.%5.%6.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3)%4.%5.%6.%7.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3)%4.%5.%6.%7.%8.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143F5F80"/>
    <w:multiLevelType w:val="multilevel"/>
    <w:tmpl w:val="E8CA1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FD22E4"/>
    <w:multiLevelType w:val="hybridMultilevel"/>
    <w:tmpl w:val="BB4AAD76"/>
    <w:lvl w:ilvl="0" w:tplc="A9D039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D3927AA"/>
    <w:multiLevelType w:val="hybridMultilevel"/>
    <w:tmpl w:val="2C38DD94"/>
    <w:lvl w:ilvl="0" w:tplc="2D906572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A00DAE"/>
    <w:multiLevelType w:val="hybridMultilevel"/>
    <w:tmpl w:val="9A30A93E"/>
    <w:numStyleLink w:val="Zaimportowanystyl14"/>
  </w:abstractNum>
  <w:abstractNum w:abstractNumId="8" w15:restartNumberingAfterBreak="0">
    <w:nsid w:val="2F254DC2"/>
    <w:multiLevelType w:val="hybridMultilevel"/>
    <w:tmpl w:val="9A30A93E"/>
    <w:styleLink w:val="Zaimportowanystyl14"/>
    <w:lvl w:ilvl="0" w:tplc="24624442">
      <w:start w:val="1"/>
      <w:numFmt w:val="lowerLetter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59ACB92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F3A513A">
      <w:start w:val="1"/>
      <w:numFmt w:val="lowerRoman"/>
      <w:suff w:val="nothing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AD8CB58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B824330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668E1E6">
      <w:start w:val="1"/>
      <w:numFmt w:val="lowerRoman"/>
      <w:suff w:val="nothing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B20450C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D749D24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6643724">
      <w:start w:val="1"/>
      <w:numFmt w:val="lowerRoman"/>
      <w:suff w:val="nothing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3CEA22D4"/>
    <w:multiLevelType w:val="hybridMultilevel"/>
    <w:tmpl w:val="A67684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5D4897"/>
    <w:multiLevelType w:val="multilevel"/>
    <w:tmpl w:val="370C1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0215311"/>
    <w:multiLevelType w:val="hybridMultilevel"/>
    <w:tmpl w:val="E9F862C4"/>
    <w:lvl w:ilvl="0" w:tplc="01206374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52A647B"/>
    <w:multiLevelType w:val="multilevel"/>
    <w:tmpl w:val="370C1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9207198"/>
    <w:multiLevelType w:val="multilevel"/>
    <w:tmpl w:val="55B0D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390267C"/>
    <w:multiLevelType w:val="hybridMultilevel"/>
    <w:tmpl w:val="4DF40B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007829"/>
    <w:multiLevelType w:val="multilevel"/>
    <w:tmpl w:val="41E2F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9337627"/>
    <w:multiLevelType w:val="multilevel"/>
    <w:tmpl w:val="0B700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6562727">
    <w:abstractNumId w:val="2"/>
  </w:num>
  <w:num w:numId="2" w16cid:durableId="438573516">
    <w:abstractNumId w:val="15"/>
  </w:num>
  <w:num w:numId="3" w16cid:durableId="1327325682">
    <w:abstractNumId w:val="1"/>
  </w:num>
  <w:num w:numId="4" w16cid:durableId="1219975851">
    <w:abstractNumId w:val="16"/>
  </w:num>
  <w:num w:numId="5" w16cid:durableId="110325898">
    <w:abstractNumId w:val="9"/>
  </w:num>
  <w:num w:numId="6" w16cid:durableId="907687958">
    <w:abstractNumId w:val="14"/>
  </w:num>
  <w:num w:numId="7" w16cid:durableId="163056082">
    <w:abstractNumId w:val="11"/>
  </w:num>
  <w:num w:numId="8" w16cid:durableId="1727871948">
    <w:abstractNumId w:val="4"/>
  </w:num>
  <w:num w:numId="9" w16cid:durableId="834078551">
    <w:abstractNumId w:val="13"/>
  </w:num>
  <w:num w:numId="10" w16cid:durableId="1177116944">
    <w:abstractNumId w:val="10"/>
  </w:num>
  <w:num w:numId="11" w16cid:durableId="562376652">
    <w:abstractNumId w:val="12"/>
  </w:num>
  <w:num w:numId="12" w16cid:durableId="298807151">
    <w:abstractNumId w:val="3"/>
  </w:num>
  <w:num w:numId="13" w16cid:durableId="1235816262">
    <w:abstractNumId w:val="0"/>
  </w:num>
  <w:num w:numId="14" w16cid:durableId="604313068">
    <w:abstractNumId w:val="8"/>
  </w:num>
  <w:num w:numId="15" w16cid:durableId="611595010">
    <w:abstractNumId w:val="7"/>
  </w:num>
  <w:num w:numId="16" w16cid:durableId="1232884652">
    <w:abstractNumId w:val="7"/>
    <w:lvlOverride w:ilvl="0">
      <w:lvl w:ilvl="0" w:tplc="35FA35E6">
        <w:start w:val="1"/>
        <w:numFmt w:val="lowerLetter"/>
        <w:lvlText w:val="%1)"/>
        <w:lvlJc w:val="left"/>
        <w:pPr>
          <w:tabs>
            <w:tab w:val="left" w:pos="353"/>
          </w:tabs>
          <w:ind w:left="709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08653AE">
        <w:start w:val="1"/>
        <w:numFmt w:val="lowerLetter"/>
        <w:lvlText w:val="%2."/>
        <w:lvlJc w:val="left"/>
        <w:pPr>
          <w:tabs>
            <w:tab w:val="left" w:pos="353"/>
          </w:tabs>
          <w:ind w:left="1429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B528476">
        <w:start w:val="1"/>
        <w:numFmt w:val="lowerRoman"/>
        <w:lvlText w:val="%3."/>
        <w:lvlJc w:val="left"/>
        <w:pPr>
          <w:tabs>
            <w:tab w:val="left" w:pos="353"/>
          </w:tabs>
          <w:ind w:left="2149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AEAC3EE">
        <w:start w:val="1"/>
        <w:numFmt w:val="decimal"/>
        <w:lvlText w:val="%4."/>
        <w:lvlJc w:val="left"/>
        <w:pPr>
          <w:tabs>
            <w:tab w:val="left" w:pos="353"/>
          </w:tabs>
          <w:ind w:left="2869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A24D5A0">
        <w:start w:val="1"/>
        <w:numFmt w:val="lowerLetter"/>
        <w:lvlText w:val="%5."/>
        <w:lvlJc w:val="left"/>
        <w:pPr>
          <w:tabs>
            <w:tab w:val="left" w:pos="353"/>
          </w:tabs>
          <w:ind w:left="3589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41E12E0">
        <w:start w:val="1"/>
        <w:numFmt w:val="lowerRoman"/>
        <w:lvlText w:val="%6."/>
        <w:lvlJc w:val="left"/>
        <w:pPr>
          <w:tabs>
            <w:tab w:val="left" w:pos="353"/>
          </w:tabs>
          <w:ind w:left="4309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79873A2">
        <w:start w:val="1"/>
        <w:numFmt w:val="decimal"/>
        <w:lvlText w:val="%7."/>
        <w:lvlJc w:val="left"/>
        <w:pPr>
          <w:tabs>
            <w:tab w:val="left" w:pos="353"/>
          </w:tabs>
          <w:ind w:left="5029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BD6C70E">
        <w:start w:val="1"/>
        <w:numFmt w:val="lowerLetter"/>
        <w:lvlText w:val="%8."/>
        <w:lvlJc w:val="left"/>
        <w:pPr>
          <w:tabs>
            <w:tab w:val="left" w:pos="353"/>
          </w:tabs>
          <w:ind w:left="5749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17E5CBC">
        <w:start w:val="1"/>
        <w:numFmt w:val="lowerRoman"/>
        <w:lvlText w:val="%9."/>
        <w:lvlJc w:val="left"/>
        <w:pPr>
          <w:tabs>
            <w:tab w:val="left" w:pos="353"/>
          </w:tabs>
          <w:ind w:left="6469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 w16cid:durableId="492599689">
    <w:abstractNumId w:val="5"/>
  </w:num>
  <w:num w:numId="18" w16cid:durableId="177258059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847"/>
    <w:rsid w:val="00042D1E"/>
    <w:rsid w:val="00060470"/>
    <w:rsid w:val="00094909"/>
    <w:rsid w:val="000D0206"/>
    <w:rsid w:val="00124F56"/>
    <w:rsid w:val="00167EBF"/>
    <w:rsid w:val="00195656"/>
    <w:rsid w:val="00214B20"/>
    <w:rsid w:val="00276DFE"/>
    <w:rsid w:val="00294083"/>
    <w:rsid w:val="002F293D"/>
    <w:rsid w:val="00305A37"/>
    <w:rsid w:val="0035252B"/>
    <w:rsid w:val="00491E74"/>
    <w:rsid w:val="004A43F3"/>
    <w:rsid w:val="004C177A"/>
    <w:rsid w:val="004E07E2"/>
    <w:rsid w:val="00581AF2"/>
    <w:rsid w:val="005D2523"/>
    <w:rsid w:val="006332EC"/>
    <w:rsid w:val="00677252"/>
    <w:rsid w:val="00684E9C"/>
    <w:rsid w:val="006862AC"/>
    <w:rsid w:val="00693AE6"/>
    <w:rsid w:val="007834A0"/>
    <w:rsid w:val="007E13AE"/>
    <w:rsid w:val="00856CC8"/>
    <w:rsid w:val="0086129F"/>
    <w:rsid w:val="008854FA"/>
    <w:rsid w:val="008A2F9F"/>
    <w:rsid w:val="008A4F61"/>
    <w:rsid w:val="008D49D7"/>
    <w:rsid w:val="009319B7"/>
    <w:rsid w:val="00944934"/>
    <w:rsid w:val="009E064E"/>
    <w:rsid w:val="00A13D6C"/>
    <w:rsid w:val="00A2755C"/>
    <w:rsid w:val="00A50E0B"/>
    <w:rsid w:val="00A6088A"/>
    <w:rsid w:val="00A84847"/>
    <w:rsid w:val="00AA53BD"/>
    <w:rsid w:val="00AB42E7"/>
    <w:rsid w:val="00AD52FC"/>
    <w:rsid w:val="00AF7099"/>
    <w:rsid w:val="00B467F1"/>
    <w:rsid w:val="00B94DFD"/>
    <w:rsid w:val="00BA532E"/>
    <w:rsid w:val="00BF047A"/>
    <w:rsid w:val="00C7364D"/>
    <w:rsid w:val="00CC1D96"/>
    <w:rsid w:val="00CE539A"/>
    <w:rsid w:val="00D06ECF"/>
    <w:rsid w:val="00D20670"/>
    <w:rsid w:val="00D21BF5"/>
    <w:rsid w:val="00D364D4"/>
    <w:rsid w:val="00D36C3D"/>
    <w:rsid w:val="00D61849"/>
    <w:rsid w:val="00DF4EFC"/>
    <w:rsid w:val="00E1714F"/>
    <w:rsid w:val="00E447D3"/>
    <w:rsid w:val="00E960AD"/>
    <w:rsid w:val="00EA5666"/>
    <w:rsid w:val="00EC14D4"/>
    <w:rsid w:val="00EE66C2"/>
    <w:rsid w:val="00F12C23"/>
    <w:rsid w:val="00FB7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29476"/>
  <w15:docId w15:val="{93670F69-F06F-4655-8354-6031FCFEB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84847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/>
      <w14:ligatures w14:val="none"/>
    </w:rPr>
  </w:style>
  <w:style w:type="paragraph" w:styleId="Revision">
    <w:name w:val="Revision"/>
    <w:hidden/>
    <w:uiPriority w:val="99"/>
    <w:semiHidden/>
    <w:rsid w:val="00305A37"/>
  </w:style>
  <w:style w:type="character" w:styleId="Hyperlink">
    <w:name w:val="Hyperlink"/>
    <w:basedOn w:val="DefaultParagraphFont"/>
    <w:uiPriority w:val="99"/>
    <w:unhideWhenUsed/>
    <w:rsid w:val="00305A3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5A3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A53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53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53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53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53BD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D36C3D"/>
    <w:pPr>
      <w:ind w:left="720"/>
      <w:contextualSpacing/>
    </w:pPr>
  </w:style>
  <w:style w:type="numbering" w:customStyle="1" w:styleId="Zaimportowanystyl12">
    <w:name w:val="Zaimportowany styl 12"/>
    <w:rsid w:val="00581AF2"/>
    <w:pPr>
      <w:numPr>
        <w:numId w:val="12"/>
      </w:numPr>
    </w:pPr>
  </w:style>
  <w:style w:type="numbering" w:customStyle="1" w:styleId="Zaimportowanystyl14">
    <w:name w:val="Zaimportowany styl 14"/>
    <w:rsid w:val="00581AF2"/>
    <w:pPr>
      <w:numPr>
        <w:numId w:val="14"/>
      </w:numPr>
    </w:pPr>
  </w:style>
  <w:style w:type="character" w:customStyle="1" w:styleId="im">
    <w:name w:val="im"/>
    <w:basedOn w:val="DefaultParagraphFont"/>
    <w:rsid w:val="00F12C23"/>
  </w:style>
  <w:style w:type="paragraph" w:customStyle="1" w:styleId="Normalny1">
    <w:name w:val="Normalny1"/>
    <w:rsid w:val="00B467F1"/>
    <w:pPr>
      <w:spacing w:line="276" w:lineRule="auto"/>
    </w:pPr>
    <w:rPr>
      <w:rFonts w:ascii="Arial" w:eastAsia="Arial" w:hAnsi="Arial" w:cs="Arial"/>
      <w:color w:val="000000"/>
      <w:kern w:val="0"/>
      <w:sz w:val="22"/>
      <w:szCs w:val="22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02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75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45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1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5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56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5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47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942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25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23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62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83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65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72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86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17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0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97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91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39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45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7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90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39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26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53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90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70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80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0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17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94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870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50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98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3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71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18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2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45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63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83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62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38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30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25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2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44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08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30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mbard@teatr-ramp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teatr-ramp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teatr-rampa.pl" TargetMode="External"/><Relationship Id="rId5" Type="http://schemas.openxmlformats.org/officeDocument/2006/relationships/hyperlink" Target="mailto:lombard@teatr-rampa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1507</Words>
  <Characters>9048</Characters>
  <Application>Microsoft Office Word</Application>
  <DocSecurity>0</DocSecurity>
  <Lines>75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Maślik</dc:creator>
  <cp:keywords/>
  <dc:description/>
  <cp:lastModifiedBy>Grzegorz Rychlik</cp:lastModifiedBy>
  <cp:revision>3</cp:revision>
  <dcterms:created xsi:type="dcterms:W3CDTF">2023-09-20T11:19:00Z</dcterms:created>
  <dcterms:modified xsi:type="dcterms:W3CDTF">2023-09-20T14:11:00Z</dcterms:modified>
</cp:coreProperties>
</file>